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5E" w:rsidRDefault="00E05E5E">
      <w:r>
        <w:rPr>
          <w:noProof/>
          <w:lang w:eastAsia="ru-RU"/>
        </w:rPr>
        <w:drawing>
          <wp:inline distT="0" distB="0" distL="0" distR="0">
            <wp:extent cx="10098599" cy="7034981"/>
            <wp:effectExtent l="0" t="0" r="0" b="0"/>
            <wp:docPr id="1" name="Рисунок 1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289" cy="70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617"/>
        <w:gridCol w:w="6613"/>
        <w:gridCol w:w="4111"/>
        <w:gridCol w:w="1701"/>
        <w:gridCol w:w="2693"/>
      </w:tblGrid>
      <w:tr w:rsidR="002D6EA2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2" w:rsidRPr="00635A4E" w:rsidRDefault="002D6EA2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2" w:rsidRPr="00635A4E" w:rsidRDefault="00E05E5E" w:rsidP="00635A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гражданами).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2" w:rsidRPr="00635A4E" w:rsidRDefault="002D6EA2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2" w:rsidRPr="00635A4E" w:rsidRDefault="002D6EA2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2" w:rsidRPr="00635A4E" w:rsidRDefault="002D6EA2" w:rsidP="00635A4E">
            <w:pPr>
              <w:rPr>
                <w:rFonts w:ascii="Times New Roman" w:hAnsi="Times New Roman" w:cs="Times New Roman"/>
              </w:rPr>
            </w:pPr>
          </w:p>
        </w:tc>
      </w:tr>
      <w:tr w:rsidR="00E05E5E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3641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3641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Разместить номера телефонов специалистов (служб) экстренного реагирования на возникающие конфликты (включая номер телеф</w:t>
            </w:r>
            <w:r w:rsidRPr="00635A4E">
              <w:rPr>
                <w:rFonts w:ascii="Times New Roman" w:hAnsi="Times New Roman" w:cs="Times New Roman"/>
              </w:rPr>
              <w:t>о</w:t>
            </w:r>
            <w:r w:rsidRPr="00635A4E">
              <w:rPr>
                <w:rFonts w:ascii="Times New Roman" w:hAnsi="Times New Roman" w:cs="Times New Roman"/>
              </w:rPr>
              <w:t>на социального педагога, психолога, службы доверия)</w:t>
            </w:r>
            <w:proofErr w:type="gramStart"/>
            <w:r w:rsidRPr="00635A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B524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 Размещены  номера телефонов специ</w:t>
            </w:r>
            <w:r w:rsidRPr="00635A4E">
              <w:rPr>
                <w:rFonts w:ascii="Times New Roman" w:hAnsi="Times New Roman" w:cs="Times New Roman"/>
              </w:rPr>
              <w:t>а</w:t>
            </w:r>
            <w:r w:rsidRPr="00635A4E">
              <w:rPr>
                <w:rFonts w:ascii="Times New Roman" w:hAnsi="Times New Roman" w:cs="Times New Roman"/>
              </w:rPr>
              <w:t>листов (служб) экстренного реагиров</w:t>
            </w:r>
            <w:r w:rsidRPr="00635A4E">
              <w:rPr>
                <w:rFonts w:ascii="Times New Roman" w:hAnsi="Times New Roman" w:cs="Times New Roman"/>
              </w:rPr>
              <w:t>а</w:t>
            </w:r>
            <w:r w:rsidRPr="00635A4E">
              <w:rPr>
                <w:rFonts w:ascii="Times New Roman" w:hAnsi="Times New Roman" w:cs="Times New Roman"/>
              </w:rPr>
              <w:t>ния на возникающие конфликты  на са</w:t>
            </w:r>
            <w:r w:rsidRPr="00635A4E">
              <w:rPr>
                <w:rFonts w:ascii="Times New Roman" w:hAnsi="Times New Roman" w:cs="Times New Roman"/>
              </w:rPr>
              <w:t>й</w:t>
            </w:r>
            <w:r w:rsidRPr="00635A4E">
              <w:rPr>
                <w:rFonts w:ascii="Times New Roman" w:hAnsi="Times New Roman" w:cs="Times New Roman"/>
              </w:rPr>
              <w:t>те ОУ</w:t>
            </w:r>
            <w:r w:rsidR="00B5243A">
              <w:rPr>
                <w:rFonts w:ascii="Times New Roman" w:hAnsi="Times New Roman" w:cs="Times New Roman"/>
              </w:rPr>
              <w:t xml:space="preserve">   </w:t>
            </w:r>
            <w:hyperlink r:id="rId6" w:history="1">
              <w:r w:rsidRPr="00635A4E">
                <w:rPr>
                  <w:rStyle w:val="a4"/>
                  <w:rFonts w:ascii="Times New Roman" w:hAnsi="Times New Roman" w:cs="Times New Roman"/>
                </w:rPr>
                <w:t>http://podsosnoe.ucoz.ru/</w:t>
              </w:r>
            </w:hyperlink>
            <w:r w:rsidRPr="00635A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3641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36410E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Руководитель службы медиации</w:t>
            </w:r>
          </w:p>
          <w:p w:rsidR="00E05E5E" w:rsidRPr="00635A4E" w:rsidRDefault="00E05E5E" w:rsidP="0036410E">
            <w:pPr>
              <w:rPr>
                <w:rFonts w:ascii="Times New Roman" w:hAnsi="Times New Roman" w:cs="Times New Roman"/>
              </w:rPr>
            </w:pPr>
            <w:proofErr w:type="spellStart"/>
            <w:r w:rsidRPr="00635A4E">
              <w:rPr>
                <w:rFonts w:ascii="Times New Roman" w:hAnsi="Times New Roman" w:cs="Times New Roman"/>
              </w:rPr>
              <w:t>Герлиц</w:t>
            </w:r>
            <w:proofErr w:type="spellEnd"/>
            <w:r w:rsidRPr="00635A4E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E05E5E" w:rsidRPr="00635A4E" w:rsidTr="00B5243A">
        <w:trPr>
          <w:trHeight w:val="10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635A4E">
              <w:rPr>
                <w:rFonts w:ascii="Times New Roman" w:hAnsi="Times New Roman" w:cs="Times New Roman"/>
              </w:rPr>
              <w:t>Рекомендуется рассмотреть возможность создания раздела для обучающихся, где размещать актуальную для учеников информ</w:t>
            </w:r>
            <w:r w:rsidRPr="00635A4E">
              <w:rPr>
                <w:rFonts w:ascii="Times New Roman" w:hAnsi="Times New Roman" w:cs="Times New Roman"/>
              </w:rPr>
              <w:t>а</w:t>
            </w:r>
            <w:r w:rsidRPr="00635A4E">
              <w:rPr>
                <w:rFonts w:ascii="Times New Roman" w:hAnsi="Times New Roman" w:cs="Times New Roman"/>
              </w:rPr>
              <w:t>цию.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Информационный раздел для </w:t>
            </w:r>
            <w:proofErr w:type="gramStart"/>
            <w:r w:rsidRPr="00635A4E">
              <w:rPr>
                <w:rFonts w:ascii="Times New Roman" w:hAnsi="Times New Roman" w:cs="Times New Roman"/>
              </w:rPr>
              <w:t>обуча</w:t>
            </w:r>
            <w:r w:rsidRPr="00635A4E">
              <w:rPr>
                <w:rFonts w:ascii="Times New Roman" w:hAnsi="Times New Roman" w:cs="Times New Roman"/>
              </w:rPr>
              <w:t>ю</w:t>
            </w:r>
            <w:r w:rsidRPr="00635A4E">
              <w:rPr>
                <w:rFonts w:ascii="Times New Roman" w:hAnsi="Times New Roman" w:cs="Times New Roman"/>
              </w:rPr>
              <w:t>щихся</w:t>
            </w:r>
            <w:proofErr w:type="gramEnd"/>
            <w:r w:rsidRPr="00635A4E">
              <w:rPr>
                <w:rFonts w:ascii="Times New Roman" w:hAnsi="Times New Roman" w:cs="Times New Roman"/>
              </w:rPr>
              <w:t xml:space="preserve"> создан, размещен на сайте ОУ</w:t>
            </w:r>
            <w:r w:rsidRPr="00635A4E">
              <w:rPr>
                <w:rFonts w:ascii="Times New Roman" w:hAnsi="Times New Roman" w:cs="Times New Roman"/>
              </w:rPr>
              <w:br/>
            </w:r>
            <w:hyperlink r:id="rId7" w:history="1">
              <w:r w:rsidRPr="00635A4E">
                <w:rPr>
                  <w:rStyle w:val="a4"/>
                  <w:rFonts w:ascii="Times New Roman" w:hAnsi="Times New Roman" w:cs="Times New Roman"/>
                </w:rPr>
                <w:t>http://podsosnoe.ucoz.ru/index/uchenikam/0-129</w:t>
              </w:r>
            </w:hyperlink>
            <w:r w:rsidRPr="00635A4E">
              <w:rPr>
                <w:rFonts w:ascii="Times New Roman" w:hAnsi="Times New Roman" w:cs="Times New Roman"/>
              </w:rPr>
              <w:t xml:space="preserve"> </w:t>
            </w:r>
            <w:r w:rsidR="00B52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635A4E">
            <w:pPr>
              <w:rPr>
                <w:rFonts w:ascii="Times New Roman" w:hAnsi="Times New Roman" w:cs="Times New Roman"/>
              </w:rPr>
            </w:pPr>
            <w:proofErr w:type="gramStart"/>
            <w:r w:rsidRPr="00635A4E">
              <w:rPr>
                <w:rFonts w:ascii="Times New Roman" w:hAnsi="Times New Roman" w:cs="Times New Roman"/>
              </w:rPr>
              <w:t>Ответственный за сайт</w:t>
            </w:r>
            <w:proofErr w:type="gramEnd"/>
          </w:p>
          <w:p w:rsidR="00E05E5E" w:rsidRPr="00635A4E" w:rsidRDefault="00E05E5E" w:rsidP="00635A4E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Кривова Н.П.</w:t>
            </w:r>
          </w:p>
        </w:tc>
      </w:tr>
      <w:tr w:rsidR="00E05E5E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 Отсутствие обеспеченности учащихся и учителей (пре</w:t>
            </w:r>
            <w:r>
              <w:rPr>
                <w:rFonts w:ascii="Times New Roman" w:hAnsi="Times New Roman" w:cs="Times New Roman"/>
              </w:rPr>
              <w:t>подават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лей) компьютерами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635A4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635A4E">
              <w:rPr>
                <w:rFonts w:ascii="Times New Roman" w:hAnsi="Times New Roman" w:cs="Times New Roman"/>
              </w:rPr>
              <w:t>количество компьютеров в расчете на одного учащегося или учителя оценивается равным "Да" при условии ра</w:t>
            </w:r>
            <w:r w:rsidRPr="00635A4E">
              <w:rPr>
                <w:rFonts w:ascii="Times New Roman" w:hAnsi="Times New Roman" w:cs="Times New Roman"/>
              </w:rPr>
              <w:t>в</w:t>
            </w:r>
            <w:r w:rsidRPr="00635A4E">
              <w:rPr>
                <w:rFonts w:ascii="Times New Roman" w:hAnsi="Times New Roman" w:cs="Times New Roman"/>
              </w:rPr>
              <w:t>ного или выше среднего по городу (региону), "Нет" - ни</w:t>
            </w:r>
            <w:r>
              <w:rPr>
                <w:rFonts w:ascii="Times New Roman" w:hAnsi="Times New Roman" w:cs="Times New Roman"/>
              </w:rPr>
              <w:t>же средн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 городу (региону)</w:t>
            </w:r>
            <w:r w:rsidRPr="00635A4E">
              <w:rPr>
                <w:rFonts w:ascii="Times New Roman" w:hAnsi="Times New Roman" w:cs="Times New Roman"/>
              </w:rPr>
              <w:t xml:space="preserve"> и об оснащении школы мультимедийными проекторами, интерактивными досками и приставками, а также электронными и интерактивными лабораториями.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B524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Информация об обеспечении компьют</w:t>
            </w:r>
            <w:r w:rsidRPr="00635A4E">
              <w:rPr>
                <w:rFonts w:ascii="Times New Roman" w:hAnsi="Times New Roman" w:cs="Times New Roman"/>
              </w:rPr>
              <w:t>е</w:t>
            </w:r>
            <w:r w:rsidRPr="00635A4E">
              <w:rPr>
                <w:rFonts w:ascii="Times New Roman" w:hAnsi="Times New Roman" w:cs="Times New Roman"/>
              </w:rPr>
              <w:t>рами учащихся и учителей размещена на сайте ОУ</w:t>
            </w:r>
            <w:r w:rsidR="00B5243A">
              <w:rPr>
                <w:rFonts w:ascii="Times New Roman" w:hAnsi="Times New Roman" w:cs="Times New Roman"/>
              </w:rPr>
              <w:br/>
            </w:r>
            <w:hyperlink r:id="rId8" w:history="1">
              <w:r w:rsidRPr="00635A4E">
                <w:rPr>
                  <w:rStyle w:val="a4"/>
                  <w:rFonts w:ascii="Times New Roman" w:hAnsi="Times New Roman" w:cs="Times New Roman"/>
                </w:rPr>
                <w:t>http://podsosnoe.ucoz.ru/index/materialno_tekhnicheskoe_obespechenie_i_osnashhennost_obrazovatelnogo_processa/0-80</w:t>
              </w:r>
            </w:hyperlink>
            <w:r w:rsidRPr="00635A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635A4E">
            <w:pPr>
              <w:rPr>
                <w:rFonts w:ascii="Times New Roman" w:hAnsi="Times New Roman" w:cs="Times New Roman"/>
              </w:rPr>
            </w:pPr>
            <w:proofErr w:type="gramStart"/>
            <w:r w:rsidRPr="00635A4E">
              <w:rPr>
                <w:rFonts w:ascii="Times New Roman" w:hAnsi="Times New Roman" w:cs="Times New Roman"/>
              </w:rPr>
              <w:t>Ответственный за сайт</w:t>
            </w:r>
            <w:proofErr w:type="gramEnd"/>
          </w:p>
          <w:p w:rsidR="00E05E5E" w:rsidRPr="00635A4E" w:rsidRDefault="00E05E5E" w:rsidP="00635A4E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Кривова Н.</w:t>
            </w:r>
            <w:proofErr w:type="gramStart"/>
            <w:r w:rsidRPr="00635A4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05E5E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 Не проводятся психологические и социологические исследования. Педагоги не используют дистанционные образовательные технол</w:t>
            </w:r>
            <w:r w:rsidRPr="00635A4E">
              <w:rPr>
                <w:rFonts w:ascii="Times New Roman" w:hAnsi="Times New Roman" w:cs="Times New Roman"/>
              </w:rPr>
              <w:t>о</w:t>
            </w:r>
            <w:r w:rsidRPr="00635A4E">
              <w:rPr>
                <w:rFonts w:ascii="Times New Roman" w:hAnsi="Times New Roman" w:cs="Times New Roman"/>
              </w:rPr>
              <w:t>гии в своей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Информация  </w:t>
            </w:r>
            <w:proofErr w:type="gramStart"/>
            <w:r w:rsidRPr="00635A4E">
              <w:rPr>
                <w:rFonts w:ascii="Times New Roman" w:hAnsi="Times New Roman" w:cs="Times New Roman"/>
              </w:rPr>
              <w:t>о</w:t>
            </w:r>
            <w:proofErr w:type="gramEnd"/>
            <w:r w:rsidRPr="00635A4E">
              <w:rPr>
                <w:rFonts w:ascii="Times New Roman" w:hAnsi="Times New Roman" w:cs="Times New Roman"/>
              </w:rPr>
              <w:t xml:space="preserve"> психологических и с</w:t>
            </w:r>
            <w:r w:rsidRPr="00635A4E">
              <w:rPr>
                <w:rFonts w:ascii="Times New Roman" w:hAnsi="Times New Roman" w:cs="Times New Roman"/>
              </w:rPr>
              <w:t>о</w:t>
            </w:r>
            <w:r w:rsidRPr="00635A4E">
              <w:rPr>
                <w:rFonts w:ascii="Times New Roman" w:hAnsi="Times New Roman" w:cs="Times New Roman"/>
              </w:rPr>
              <w:t>циологических исследований размещена на сайте ОУ</w:t>
            </w:r>
            <w:r w:rsidR="00B5243A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35A4E">
                <w:rPr>
                  <w:rStyle w:val="a4"/>
                  <w:rFonts w:ascii="Times New Roman" w:hAnsi="Times New Roman" w:cs="Times New Roman"/>
                </w:rPr>
                <w:t>http://podsosnoe.ucoz.ru/index/pmpk/0-134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68331E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Психолог</w:t>
            </w:r>
          </w:p>
          <w:p w:rsidR="00E05E5E" w:rsidRPr="00635A4E" w:rsidRDefault="00E05E5E" w:rsidP="0068331E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E05E5E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 Отсутствие программ </w:t>
            </w:r>
            <w:proofErr w:type="gramStart"/>
            <w:r w:rsidRPr="00635A4E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35A4E">
              <w:rPr>
                <w:rFonts w:ascii="Times New Roman" w:hAnsi="Times New Roman" w:cs="Times New Roman"/>
              </w:rPr>
              <w:t xml:space="preserve"> направленности и д</w:t>
            </w:r>
            <w:r w:rsidRPr="00635A4E">
              <w:rPr>
                <w:rFonts w:ascii="Times New Roman" w:hAnsi="Times New Roman" w:cs="Times New Roman"/>
              </w:rPr>
              <w:t>о</w:t>
            </w:r>
            <w:r w:rsidRPr="00635A4E">
              <w:rPr>
                <w:rFonts w:ascii="Times New Roman" w:hAnsi="Times New Roman" w:cs="Times New Roman"/>
              </w:rPr>
              <w:t>полнительных (авторских) образовательных программ.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Программы </w:t>
            </w:r>
            <w:proofErr w:type="gramStart"/>
            <w:r w:rsidRPr="00635A4E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35A4E">
              <w:rPr>
                <w:rFonts w:ascii="Times New Roman" w:hAnsi="Times New Roman" w:cs="Times New Roman"/>
              </w:rPr>
              <w:t xml:space="preserve"> н</w:t>
            </w:r>
            <w:r w:rsidRPr="00635A4E">
              <w:rPr>
                <w:rFonts w:ascii="Times New Roman" w:hAnsi="Times New Roman" w:cs="Times New Roman"/>
              </w:rPr>
              <w:t>а</w:t>
            </w:r>
            <w:r w:rsidRPr="00635A4E">
              <w:rPr>
                <w:rFonts w:ascii="Times New Roman" w:hAnsi="Times New Roman" w:cs="Times New Roman"/>
              </w:rPr>
              <w:t xml:space="preserve">правленности имеются на официальном сайте УО </w:t>
            </w:r>
            <w:r w:rsidRPr="00635A4E">
              <w:rPr>
                <w:rFonts w:ascii="Times New Roman" w:hAnsi="Times New Roman" w:cs="Times New Roman"/>
              </w:rPr>
              <w:br/>
            </w:r>
            <w:hyperlink r:id="rId10" w:history="1">
              <w:r w:rsidRPr="00635A4E">
                <w:rPr>
                  <w:rStyle w:val="a4"/>
                  <w:rFonts w:ascii="Times New Roman" w:hAnsi="Times New Roman" w:cs="Times New Roman"/>
                </w:rPr>
                <w:t>http://podsosnoe.ucoz.ru/index/obrazovanie/0-77</w:t>
              </w:r>
            </w:hyperlink>
            <w:r w:rsidRPr="00635A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68331E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Зам. по УВР </w:t>
            </w:r>
          </w:p>
          <w:p w:rsidR="00E05E5E" w:rsidRPr="00635A4E" w:rsidRDefault="00E05E5E" w:rsidP="0068331E">
            <w:pPr>
              <w:rPr>
                <w:rFonts w:ascii="Times New Roman" w:hAnsi="Times New Roman" w:cs="Times New Roman"/>
              </w:rPr>
            </w:pPr>
            <w:proofErr w:type="spellStart"/>
            <w:r w:rsidRPr="00635A4E">
              <w:rPr>
                <w:rFonts w:ascii="Times New Roman" w:hAnsi="Times New Roman" w:cs="Times New Roman"/>
              </w:rPr>
              <w:t>Цветцих</w:t>
            </w:r>
            <w:proofErr w:type="spellEnd"/>
            <w:r w:rsidRPr="00635A4E">
              <w:rPr>
                <w:rFonts w:ascii="Times New Roman" w:hAnsi="Times New Roman" w:cs="Times New Roman"/>
              </w:rPr>
              <w:t xml:space="preserve"> Г.В.</w:t>
            </w:r>
          </w:p>
          <w:p w:rsidR="00E05E5E" w:rsidRPr="00635A4E" w:rsidRDefault="00E05E5E" w:rsidP="00385E63">
            <w:pPr>
              <w:rPr>
                <w:rFonts w:ascii="Times New Roman" w:hAnsi="Times New Roman" w:cs="Times New Roman"/>
              </w:rPr>
            </w:pPr>
          </w:p>
        </w:tc>
      </w:tr>
      <w:tr w:rsidR="00E05E5E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Информации о проведении мероприятий по сдаче норм ГТО отсу</w:t>
            </w:r>
            <w:r w:rsidRPr="00635A4E">
              <w:rPr>
                <w:rFonts w:ascii="Times New Roman" w:hAnsi="Times New Roman" w:cs="Times New Roman"/>
              </w:rPr>
              <w:t>т</w:t>
            </w:r>
            <w:r w:rsidRPr="00635A4E">
              <w:rPr>
                <w:rFonts w:ascii="Times New Roman" w:hAnsi="Times New Roman" w:cs="Times New Roman"/>
              </w:rPr>
              <w:t>ствует, рекомендуется ее разместить.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B524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Информации о проведении мероприятий по сдаче норм ГТО размещены на сайте ОУ</w:t>
            </w:r>
            <w:r w:rsidR="00B5243A">
              <w:rPr>
                <w:rFonts w:ascii="Times New Roman" w:hAnsi="Times New Roman" w:cs="Times New Roman"/>
              </w:rPr>
              <w:t xml:space="preserve"> </w:t>
            </w:r>
            <w:r w:rsidR="00B5243A">
              <w:rPr>
                <w:rFonts w:ascii="Times New Roman" w:hAnsi="Times New Roman" w:cs="Times New Roman"/>
              </w:rPr>
              <w:br/>
            </w:r>
            <w:hyperlink r:id="rId11" w:history="1">
              <w:r w:rsidR="00B5243A" w:rsidRPr="00920ECC">
                <w:rPr>
                  <w:rStyle w:val="a4"/>
                  <w:rFonts w:ascii="Times New Roman" w:hAnsi="Times New Roman" w:cs="Times New Roman"/>
                </w:rPr>
                <w:t>http://podsosnoe.ucoz.ru/index/gto/0-140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385E63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635A4E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635A4E">
              <w:rPr>
                <w:rFonts w:ascii="Times New Roman" w:hAnsi="Times New Roman" w:cs="Times New Roman"/>
              </w:rPr>
              <w:t xml:space="preserve"> культ. Зубцов А.</w:t>
            </w:r>
            <w:proofErr w:type="gramStart"/>
            <w:r w:rsidRPr="00635A4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05E5E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 Отсутствие информации о психолого-педагогическом консульт</w:t>
            </w:r>
            <w:r w:rsidRPr="00635A4E">
              <w:rPr>
                <w:rFonts w:ascii="Times New Roman" w:hAnsi="Times New Roman" w:cs="Times New Roman"/>
              </w:rPr>
              <w:t>и</w:t>
            </w:r>
            <w:r w:rsidRPr="00635A4E">
              <w:rPr>
                <w:rFonts w:ascii="Times New Roman" w:hAnsi="Times New Roman" w:cs="Times New Roman"/>
              </w:rPr>
              <w:t xml:space="preserve">ровании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обучающихся), действующих программах оказания помощи </w:t>
            </w:r>
            <w:proofErr w:type="gramStart"/>
            <w:r w:rsidRPr="00635A4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35A4E">
              <w:rPr>
                <w:rFonts w:ascii="Times New Roman" w:hAnsi="Times New Roman" w:cs="Times New Roman"/>
              </w:rPr>
              <w:t xml:space="preserve"> в соц</w:t>
            </w:r>
            <w:r w:rsidRPr="00635A4E">
              <w:rPr>
                <w:rFonts w:ascii="Times New Roman" w:hAnsi="Times New Roman" w:cs="Times New Roman"/>
              </w:rPr>
              <w:t>и</w:t>
            </w:r>
            <w:r w:rsidRPr="00635A4E">
              <w:rPr>
                <w:rFonts w:ascii="Times New Roman" w:hAnsi="Times New Roman" w:cs="Times New Roman"/>
              </w:rPr>
              <w:t>альной адаптации, профориентации, получении дополнительных профессиональных навыков, трудоустройстве, а также наличии комплекса реабилитационных и других медицинских мероприятий.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Информация о психолого-педагогическом консультировании об</w:t>
            </w:r>
            <w:r w:rsidRPr="00635A4E">
              <w:rPr>
                <w:rFonts w:ascii="Times New Roman" w:hAnsi="Times New Roman" w:cs="Times New Roman"/>
              </w:rPr>
              <w:t>у</w:t>
            </w:r>
            <w:r w:rsidRPr="00635A4E">
              <w:rPr>
                <w:rFonts w:ascii="Times New Roman" w:hAnsi="Times New Roman" w:cs="Times New Roman"/>
              </w:rPr>
              <w:t>чающихся, их родителей (законных представителей), педагогических рабо</w:t>
            </w:r>
            <w:r w:rsidRPr="00635A4E">
              <w:rPr>
                <w:rFonts w:ascii="Times New Roman" w:hAnsi="Times New Roman" w:cs="Times New Roman"/>
              </w:rPr>
              <w:t>т</w:t>
            </w:r>
            <w:r w:rsidRPr="00635A4E">
              <w:rPr>
                <w:rFonts w:ascii="Times New Roman" w:hAnsi="Times New Roman" w:cs="Times New Roman"/>
              </w:rPr>
              <w:t>ников имеется на сайте ОУ</w:t>
            </w:r>
          </w:p>
          <w:p w:rsidR="00E05E5E" w:rsidRPr="00635A4E" w:rsidRDefault="002E4AB2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E05E5E" w:rsidRPr="00635A4E">
                <w:rPr>
                  <w:rStyle w:val="a4"/>
                  <w:rFonts w:ascii="Times New Roman" w:hAnsi="Times New Roman" w:cs="Times New Roman"/>
                </w:rPr>
                <w:t>http://podsosnoe.ucoz.ru/index/pmpk/0-134</w:t>
              </w:r>
            </w:hyperlink>
            <w:r w:rsidR="00E05E5E" w:rsidRPr="00635A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29.09.2017 г.</w:t>
            </w:r>
          </w:p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567D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Руководитель ППК  </w:t>
            </w:r>
          </w:p>
          <w:p w:rsidR="00E05E5E" w:rsidRPr="00635A4E" w:rsidRDefault="00E05E5E" w:rsidP="00567D58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Киященко Л.В.</w:t>
            </w:r>
          </w:p>
        </w:tc>
      </w:tr>
      <w:tr w:rsidR="00E05E5E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 Отсутствие бассейна, тренажерного зала и специализированных кабинетов по охране и укреплению здоровья (комнаты релаксации, психологической разгрузки и пр.).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B524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Информация имеется на официальном сайте ОУ</w:t>
            </w:r>
            <w:r w:rsidR="00B5243A">
              <w:rPr>
                <w:rFonts w:ascii="Times New Roman" w:hAnsi="Times New Roman" w:cs="Times New Roman"/>
              </w:rPr>
              <w:br/>
            </w:r>
            <w:hyperlink r:id="rId13" w:history="1">
              <w:r w:rsidRPr="00635A4E">
                <w:rPr>
                  <w:rStyle w:val="a4"/>
                  <w:rFonts w:ascii="Times New Roman" w:hAnsi="Times New Roman" w:cs="Times New Roman"/>
                </w:rPr>
                <w:t>http://podsosnoe.ucoz.ru/index/pmpk/0-134</w:t>
              </w:r>
            </w:hyperlink>
            <w:r w:rsidRPr="00635A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635A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Руководитель ППК  </w:t>
            </w:r>
          </w:p>
          <w:p w:rsidR="00E05E5E" w:rsidRPr="00635A4E" w:rsidRDefault="00E05E5E" w:rsidP="00635A4E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Киященко Л.В.</w:t>
            </w:r>
          </w:p>
        </w:tc>
      </w:tr>
      <w:tr w:rsidR="00E05E5E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Отсутствует информация о профилактике детского дорожно-транспортного травматизма о мероприятиях по профилактике пр</w:t>
            </w:r>
            <w:r w:rsidRPr="00635A4E">
              <w:rPr>
                <w:rFonts w:ascii="Times New Roman" w:hAnsi="Times New Roman" w:cs="Times New Roman"/>
              </w:rPr>
              <w:t>а</w:t>
            </w:r>
            <w:r w:rsidRPr="00635A4E">
              <w:rPr>
                <w:rFonts w:ascii="Times New Roman" w:hAnsi="Times New Roman" w:cs="Times New Roman"/>
              </w:rPr>
              <w:t>вонарушений и работе с неблагополучными семьями или семьями, оказавшимися под влиянием сложных социальных контекстов. Р</w:t>
            </w:r>
            <w:r w:rsidRPr="00635A4E">
              <w:rPr>
                <w:rFonts w:ascii="Times New Roman" w:hAnsi="Times New Roman" w:cs="Times New Roman"/>
              </w:rPr>
              <w:t>е</w:t>
            </w:r>
            <w:r w:rsidRPr="00635A4E">
              <w:rPr>
                <w:rFonts w:ascii="Times New Roman" w:hAnsi="Times New Roman" w:cs="Times New Roman"/>
              </w:rPr>
              <w:t>комендуется рассмотреть возможность размещения указанной и</w:t>
            </w:r>
            <w:r w:rsidRPr="00635A4E">
              <w:rPr>
                <w:rFonts w:ascii="Times New Roman" w:hAnsi="Times New Roman" w:cs="Times New Roman"/>
              </w:rPr>
              <w:t>н</w:t>
            </w:r>
            <w:r w:rsidRPr="00635A4E">
              <w:rPr>
                <w:rFonts w:ascii="Times New Roman" w:hAnsi="Times New Roman" w:cs="Times New Roman"/>
              </w:rPr>
              <w:t>формации, при ее наличии.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B524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Информация о профилактике детского дорожно-транспортного травматизма о мероприятиях по профилактике прав</w:t>
            </w:r>
            <w:r w:rsidRPr="00635A4E">
              <w:rPr>
                <w:rFonts w:ascii="Times New Roman" w:hAnsi="Times New Roman" w:cs="Times New Roman"/>
              </w:rPr>
              <w:t>о</w:t>
            </w:r>
            <w:r w:rsidRPr="00635A4E">
              <w:rPr>
                <w:rFonts w:ascii="Times New Roman" w:hAnsi="Times New Roman" w:cs="Times New Roman"/>
              </w:rPr>
              <w:t>нарушений и работе с неблагополучн</w:t>
            </w:r>
            <w:r w:rsidRPr="00635A4E">
              <w:rPr>
                <w:rFonts w:ascii="Times New Roman" w:hAnsi="Times New Roman" w:cs="Times New Roman"/>
              </w:rPr>
              <w:t>ы</w:t>
            </w:r>
            <w:r w:rsidRPr="00635A4E">
              <w:rPr>
                <w:rFonts w:ascii="Times New Roman" w:hAnsi="Times New Roman" w:cs="Times New Roman"/>
              </w:rPr>
              <w:t>ми семьями имеется на официальном сайте ОУ</w:t>
            </w:r>
            <w:r w:rsidR="00B5243A">
              <w:rPr>
                <w:rFonts w:ascii="Times New Roman" w:hAnsi="Times New Roman" w:cs="Times New Roman"/>
              </w:rPr>
              <w:t xml:space="preserve"> </w:t>
            </w:r>
            <w:r w:rsidR="00B5243A">
              <w:rPr>
                <w:rFonts w:ascii="Times New Roman" w:hAnsi="Times New Roman" w:cs="Times New Roman"/>
              </w:rPr>
              <w:br/>
            </w:r>
            <w:hyperlink r:id="rId14" w:history="1">
              <w:r w:rsidRPr="00635A4E">
                <w:rPr>
                  <w:rStyle w:val="a4"/>
                  <w:rFonts w:ascii="Times New Roman" w:hAnsi="Times New Roman" w:cs="Times New Roman"/>
                </w:rPr>
                <w:t>http://podsosnoe.ucoz.ru/index/bezopasnost/0-132</w:t>
              </w:r>
            </w:hyperlink>
            <w:r w:rsidRPr="00635A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68331E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635A4E">
              <w:rPr>
                <w:rFonts w:ascii="Times New Roman" w:hAnsi="Times New Roman" w:cs="Times New Roman"/>
              </w:rPr>
              <w:t>–о</w:t>
            </w:r>
            <w:proofErr w:type="gramEnd"/>
            <w:r w:rsidRPr="00635A4E">
              <w:rPr>
                <w:rFonts w:ascii="Times New Roman" w:hAnsi="Times New Roman" w:cs="Times New Roman"/>
              </w:rPr>
              <w:t>рганизатор ОБЖ</w:t>
            </w:r>
          </w:p>
          <w:p w:rsidR="00E05E5E" w:rsidRDefault="00E05E5E" w:rsidP="0068331E">
            <w:pPr>
              <w:rPr>
                <w:rFonts w:ascii="Times New Roman" w:hAnsi="Times New Roman" w:cs="Times New Roman"/>
              </w:rPr>
            </w:pPr>
            <w:proofErr w:type="spellStart"/>
            <w:r w:rsidRPr="00635A4E">
              <w:rPr>
                <w:rFonts w:ascii="Times New Roman" w:hAnsi="Times New Roman" w:cs="Times New Roman"/>
              </w:rPr>
              <w:t>Кудлацкий</w:t>
            </w:r>
            <w:proofErr w:type="spellEnd"/>
            <w:r w:rsidRPr="00635A4E">
              <w:rPr>
                <w:rFonts w:ascii="Times New Roman" w:hAnsi="Times New Roman" w:cs="Times New Roman"/>
              </w:rPr>
              <w:t xml:space="preserve"> А.В. </w:t>
            </w:r>
          </w:p>
          <w:p w:rsidR="00E05E5E" w:rsidRDefault="00E05E5E" w:rsidP="0068331E">
            <w:pPr>
              <w:rPr>
                <w:rFonts w:ascii="Times New Roman" w:hAnsi="Times New Roman" w:cs="Times New Roman"/>
              </w:rPr>
            </w:pPr>
          </w:p>
          <w:p w:rsidR="00E05E5E" w:rsidRPr="00635A4E" w:rsidRDefault="00E05E5E" w:rsidP="0068331E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E05E5E" w:rsidRPr="00635A4E" w:rsidRDefault="00E05E5E" w:rsidP="00635A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5A4E">
              <w:rPr>
                <w:rFonts w:ascii="Times New Roman" w:hAnsi="Times New Roman" w:cs="Times New Roman"/>
              </w:rPr>
              <w:t>Герлиц</w:t>
            </w:r>
            <w:proofErr w:type="spellEnd"/>
            <w:r w:rsidRPr="00635A4E">
              <w:rPr>
                <w:rFonts w:ascii="Times New Roman" w:hAnsi="Times New Roman" w:cs="Times New Roman"/>
              </w:rPr>
              <w:t xml:space="preserve"> О.Н.</w:t>
            </w:r>
          </w:p>
          <w:p w:rsidR="00E05E5E" w:rsidRPr="00635A4E" w:rsidRDefault="00E05E5E" w:rsidP="00385E63">
            <w:pPr>
              <w:rPr>
                <w:rFonts w:ascii="Times New Roman" w:hAnsi="Times New Roman" w:cs="Times New Roman"/>
              </w:rPr>
            </w:pPr>
          </w:p>
        </w:tc>
      </w:tr>
      <w:tr w:rsidR="00E05E5E" w:rsidRPr="00635A4E" w:rsidTr="00B5243A">
        <w:trPr>
          <w:trHeight w:val="14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 Отсутствует информация по  использованию специальных уче</w:t>
            </w:r>
            <w:r w:rsidRPr="00635A4E">
              <w:rPr>
                <w:rFonts w:ascii="Times New Roman" w:hAnsi="Times New Roman" w:cs="Times New Roman"/>
              </w:rPr>
              <w:t>б</w:t>
            </w:r>
            <w:r w:rsidRPr="00635A4E">
              <w:rPr>
                <w:rFonts w:ascii="Times New Roman" w:hAnsi="Times New Roman" w:cs="Times New Roman"/>
              </w:rPr>
              <w:t>ников, учебных пособий и дидактических материалов, специал</w:t>
            </w:r>
            <w:r w:rsidRPr="00635A4E">
              <w:rPr>
                <w:rFonts w:ascii="Times New Roman" w:hAnsi="Times New Roman" w:cs="Times New Roman"/>
              </w:rPr>
              <w:t>ь</w:t>
            </w:r>
            <w:r w:rsidRPr="00635A4E">
              <w:rPr>
                <w:rFonts w:ascii="Times New Roman" w:hAnsi="Times New Roman" w:cs="Times New Roman"/>
              </w:rPr>
              <w:t>ных технических средств обучения коллективного и индивидуал</w:t>
            </w:r>
            <w:r w:rsidRPr="00635A4E">
              <w:rPr>
                <w:rFonts w:ascii="Times New Roman" w:hAnsi="Times New Roman" w:cs="Times New Roman"/>
              </w:rPr>
              <w:t>ь</w:t>
            </w:r>
            <w:r w:rsidRPr="00635A4E">
              <w:rPr>
                <w:rFonts w:ascii="Times New Roman" w:hAnsi="Times New Roman" w:cs="Times New Roman"/>
              </w:rPr>
              <w:t>ного пользования и оказание психологической и другой консульт</w:t>
            </w:r>
            <w:r w:rsidRPr="00635A4E">
              <w:rPr>
                <w:rFonts w:ascii="Times New Roman" w:hAnsi="Times New Roman" w:cs="Times New Roman"/>
              </w:rPr>
              <w:t>а</w:t>
            </w:r>
            <w:r w:rsidRPr="00635A4E">
              <w:rPr>
                <w:rFonts w:ascii="Times New Roman" w:hAnsi="Times New Roman" w:cs="Times New Roman"/>
              </w:rPr>
              <w:t xml:space="preserve">тивной помощи </w:t>
            </w:r>
            <w:proofErr w:type="gramStart"/>
            <w:r w:rsidRPr="00635A4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35A4E">
              <w:rPr>
                <w:rFonts w:ascii="Times New Roman" w:hAnsi="Times New Roman" w:cs="Times New Roman"/>
              </w:rPr>
              <w:t xml:space="preserve"> с ограниченными возможностями здоровья.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B5243A">
            <w:pPr>
              <w:rPr>
                <w:rFonts w:ascii="Times New Roman" w:hAnsi="Times New Roman" w:cs="Times New Roman"/>
              </w:rPr>
            </w:pPr>
            <w:proofErr w:type="gramStart"/>
            <w:r w:rsidRPr="00635A4E">
              <w:rPr>
                <w:rFonts w:ascii="Times New Roman" w:hAnsi="Times New Roman" w:cs="Times New Roman"/>
              </w:rPr>
              <w:t>Информация по  использованию спец</w:t>
            </w:r>
            <w:r w:rsidRPr="00635A4E">
              <w:rPr>
                <w:rFonts w:ascii="Times New Roman" w:hAnsi="Times New Roman" w:cs="Times New Roman"/>
              </w:rPr>
              <w:t>и</w:t>
            </w:r>
            <w:r w:rsidRPr="00635A4E">
              <w:rPr>
                <w:rFonts w:ascii="Times New Roman" w:hAnsi="Times New Roman" w:cs="Times New Roman"/>
              </w:rPr>
              <w:t>альных учебников для обучающихся с ограниченными возможностями здор</w:t>
            </w:r>
            <w:r w:rsidRPr="00635A4E">
              <w:rPr>
                <w:rFonts w:ascii="Times New Roman" w:hAnsi="Times New Roman" w:cs="Times New Roman"/>
              </w:rPr>
              <w:t>о</w:t>
            </w:r>
            <w:r w:rsidRPr="00635A4E">
              <w:rPr>
                <w:rFonts w:ascii="Times New Roman" w:hAnsi="Times New Roman" w:cs="Times New Roman"/>
              </w:rPr>
              <w:t>вья имеется на сайте ОУ</w:t>
            </w:r>
            <w:proofErr w:type="gramEnd"/>
          </w:p>
          <w:p w:rsidR="00E05E5E" w:rsidRPr="00635A4E" w:rsidRDefault="002E4AB2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E05E5E" w:rsidRPr="00635A4E">
                <w:rPr>
                  <w:rStyle w:val="a4"/>
                  <w:rFonts w:ascii="Times New Roman" w:hAnsi="Times New Roman" w:cs="Times New Roman"/>
                </w:rPr>
                <w:t>http://podsosnoe.ucoz.ru/index/pmpk/0-134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B524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68331E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Психолог</w:t>
            </w:r>
          </w:p>
          <w:p w:rsidR="00E05E5E" w:rsidRPr="00635A4E" w:rsidRDefault="00E05E5E" w:rsidP="00B5243A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Александрова Л.Л.</w:t>
            </w:r>
          </w:p>
        </w:tc>
      </w:tr>
      <w:tr w:rsidR="00E05E5E" w:rsidRPr="00635A4E" w:rsidTr="00B5243A">
        <w:trPr>
          <w:trHeight w:val="11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635A4E">
              <w:rPr>
                <w:rFonts w:ascii="Times New Roman" w:hAnsi="Times New Roman" w:cs="Times New Roman"/>
              </w:rPr>
              <w:t>Отсутствует информация о предоставлении обучающимся с огр</w:t>
            </w:r>
            <w:r w:rsidRPr="00635A4E">
              <w:rPr>
                <w:rFonts w:ascii="Times New Roman" w:hAnsi="Times New Roman" w:cs="Times New Roman"/>
              </w:rPr>
              <w:t>а</w:t>
            </w:r>
            <w:r w:rsidRPr="00635A4E">
              <w:rPr>
                <w:rFonts w:ascii="Times New Roman" w:hAnsi="Times New Roman" w:cs="Times New Roman"/>
              </w:rPr>
              <w:t>ниченными возможностями здоровья услуг ассистента (помощн</w:t>
            </w:r>
            <w:r w:rsidRPr="00635A4E">
              <w:rPr>
                <w:rFonts w:ascii="Times New Roman" w:hAnsi="Times New Roman" w:cs="Times New Roman"/>
              </w:rPr>
              <w:t>и</w:t>
            </w:r>
            <w:r w:rsidRPr="00635A4E">
              <w:rPr>
                <w:rFonts w:ascii="Times New Roman" w:hAnsi="Times New Roman" w:cs="Times New Roman"/>
              </w:rPr>
              <w:t>ка), оказывающего обучающимся необходимую техническую п</w:t>
            </w:r>
            <w:r w:rsidRPr="00635A4E">
              <w:rPr>
                <w:rFonts w:ascii="Times New Roman" w:hAnsi="Times New Roman" w:cs="Times New Roman"/>
              </w:rPr>
              <w:t>о</w:t>
            </w:r>
            <w:r w:rsidRPr="00635A4E">
              <w:rPr>
                <w:rFonts w:ascii="Times New Roman" w:hAnsi="Times New Roman" w:cs="Times New Roman"/>
              </w:rPr>
              <w:t>мощь, о предоставлении специальных технических средств обуч</w:t>
            </w:r>
            <w:r w:rsidRPr="00635A4E">
              <w:rPr>
                <w:rFonts w:ascii="Times New Roman" w:hAnsi="Times New Roman" w:cs="Times New Roman"/>
              </w:rPr>
              <w:t>е</w:t>
            </w:r>
            <w:r w:rsidRPr="00635A4E">
              <w:rPr>
                <w:rFonts w:ascii="Times New Roman" w:hAnsi="Times New Roman" w:cs="Times New Roman"/>
              </w:rPr>
              <w:t>ния индивидуального пользования в постоянное пользование, о проведения групповых и индивидуальных коррекционных занятий и об обеспечении доступа в здание школы для обучающихся с о</w:t>
            </w:r>
            <w:r w:rsidRPr="00635A4E">
              <w:rPr>
                <w:rFonts w:ascii="Times New Roman" w:hAnsi="Times New Roman" w:cs="Times New Roman"/>
              </w:rPr>
              <w:t>г</w:t>
            </w:r>
            <w:r w:rsidRPr="00635A4E">
              <w:rPr>
                <w:rFonts w:ascii="Times New Roman" w:hAnsi="Times New Roman" w:cs="Times New Roman"/>
              </w:rPr>
              <w:lastRenderedPageBreak/>
              <w:t>раниченными возможностями здоровья (свободный доступ к ме</w:t>
            </w:r>
            <w:r w:rsidRPr="00635A4E">
              <w:rPr>
                <w:rFonts w:ascii="Times New Roman" w:hAnsi="Times New Roman" w:cs="Times New Roman"/>
              </w:rPr>
              <w:t>с</w:t>
            </w:r>
            <w:r w:rsidRPr="00635A4E">
              <w:rPr>
                <w:rFonts w:ascii="Times New Roman" w:hAnsi="Times New Roman" w:cs="Times New Roman"/>
              </w:rPr>
              <w:t>там занятий, наличие пандусов, поручней.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lastRenderedPageBreak/>
              <w:t xml:space="preserve">Положение ПМПК . </w:t>
            </w:r>
            <w:hyperlink r:id="rId16" w:history="1">
              <w:r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35A4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podsosnoe</w:t>
              </w:r>
              <w:proofErr w:type="spellEnd"/>
              <w:r w:rsidRPr="00635A4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ucoz</w:t>
              </w:r>
              <w:proofErr w:type="spellEnd"/>
              <w:r w:rsidRPr="00635A4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35A4E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index</w:t>
              </w:r>
              <w:r w:rsidRPr="00635A4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shkolnye</w:t>
              </w:r>
              <w:proofErr w:type="spellEnd"/>
              <w:r w:rsidRPr="00635A4E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lokalnye</w:t>
              </w:r>
              <w:proofErr w:type="spellEnd"/>
              <w:r w:rsidRPr="00635A4E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akty</w:t>
              </w:r>
              <w:proofErr w:type="spellEnd"/>
              <w:r w:rsidRPr="00635A4E">
                <w:rPr>
                  <w:rStyle w:val="a4"/>
                  <w:rFonts w:ascii="Times New Roman" w:hAnsi="Times New Roman" w:cs="Times New Roman"/>
                </w:rPr>
                <w:t>/0-10</w:t>
              </w:r>
            </w:hyperlink>
            <w:r w:rsidR="00B5243A">
              <w:br/>
            </w:r>
            <w:r w:rsidRPr="00635A4E">
              <w:rPr>
                <w:rFonts w:ascii="Times New Roman" w:hAnsi="Times New Roman" w:cs="Times New Roman"/>
              </w:rPr>
              <w:t>Положение об индивидуальном обуч</w:t>
            </w:r>
            <w:r w:rsidRPr="00635A4E">
              <w:rPr>
                <w:rFonts w:ascii="Times New Roman" w:hAnsi="Times New Roman" w:cs="Times New Roman"/>
              </w:rPr>
              <w:t>е</w:t>
            </w:r>
            <w:r w:rsidRPr="00635A4E">
              <w:rPr>
                <w:rFonts w:ascii="Times New Roman" w:hAnsi="Times New Roman" w:cs="Times New Roman"/>
              </w:rPr>
              <w:t>нии больных учащихся на дому</w:t>
            </w:r>
          </w:p>
          <w:p w:rsidR="00E05E5E" w:rsidRDefault="002E4AB2" w:rsidP="00344E4D">
            <w:pPr>
              <w:spacing w:after="200" w:line="276" w:lineRule="auto"/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="00E05E5E"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E05E5E" w:rsidRPr="00635A4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E05E5E"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podsosnoe</w:t>
              </w:r>
              <w:proofErr w:type="spellEnd"/>
              <w:r w:rsidR="00E05E5E" w:rsidRPr="00635A4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05E5E"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ucoz</w:t>
              </w:r>
              <w:proofErr w:type="spellEnd"/>
              <w:r w:rsidR="00E05E5E" w:rsidRPr="00635A4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05E5E"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05E5E" w:rsidRPr="00635A4E">
                <w:rPr>
                  <w:rStyle w:val="a4"/>
                  <w:rFonts w:ascii="Times New Roman" w:hAnsi="Times New Roman" w:cs="Times New Roman"/>
                </w:rPr>
                <w:t>/</w:t>
              </w:r>
              <w:r w:rsidR="00E05E5E"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index</w:t>
              </w:r>
              <w:r w:rsidR="00E05E5E" w:rsidRPr="00635A4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05E5E"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shkolnye</w:t>
              </w:r>
              <w:proofErr w:type="spellEnd"/>
              <w:r w:rsidR="00E05E5E" w:rsidRPr="00635A4E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E05E5E"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lo</w:t>
              </w:r>
              <w:r w:rsidR="00E05E5E" w:rsidRPr="00635A4E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kalnye</w:t>
              </w:r>
              <w:proofErr w:type="spellEnd"/>
              <w:r w:rsidR="00E05E5E" w:rsidRPr="00635A4E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E05E5E" w:rsidRPr="00635A4E">
                <w:rPr>
                  <w:rStyle w:val="a4"/>
                  <w:rFonts w:ascii="Times New Roman" w:hAnsi="Times New Roman" w:cs="Times New Roman"/>
                  <w:lang w:val="en-US"/>
                </w:rPr>
                <w:t>akty</w:t>
              </w:r>
              <w:proofErr w:type="spellEnd"/>
              <w:r w:rsidR="00E05E5E" w:rsidRPr="00635A4E">
                <w:rPr>
                  <w:rStyle w:val="a4"/>
                  <w:rFonts w:ascii="Times New Roman" w:hAnsi="Times New Roman" w:cs="Times New Roman"/>
                </w:rPr>
                <w:t>/0-10</w:t>
              </w:r>
            </w:hyperlink>
          </w:p>
          <w:p w:rsidR="00E05E5E" w:rsidRPr="00635A4E" w:rsidRDefault="002E4AB2" w:rsidP="00B524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E05E5E" w:rsidRPr="00635A4E">
                <w:rPr>
                  <w:rStyle w:val="a4"/>
                  <w:rFonts w:ascii="Times New Roman" w:hAnsi="Times New Roman" w:cs="Times New Roman"/>
                </w:rPr>
                <w:t>http://podsosnoe.ucoz.ru/index/pmpk/0-134</w:t>
              </w:r>
            </w:hyperlink>
            <w:r w:rsidR="00E05E5E" w:rsidRPr="00635A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44E4D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lastRenderedPageBreak/>
              <w:t>Запланировано участие ОУ в проекте</w:t>
            </w:r>
          </w:p>
          <w:p w:rsidR="00E05E5E" w:rsidRPr="00635A4E" w:rsidRDefault="00E05E5E" w:rsidP="00344E4D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 «Доступная среда» на 2018-2019 уч. год</w:t>
            </w:r>
          </w:p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Default="00E05E5E" w:rsidP="00385E63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Администрация школы</w:t>
            </w:r>
          </w:p>
          <w:p w:rsidR="00E05E5E" w:rsidRPr="00635A4E" w:rsidRDefault="00E05E5E" w:rsidP="0038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</w:tr>
      <w:tr w:rsidR="00E05E5E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44E4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На сайте отсутствует информация о мероприятиях, направленных на создание доступной среды в образовательном пространстве для обучающихся с ОВ</w:t>
            </w:r>
            <w:r>
              <w:rPr>
                <w:rFonts w:ascii="Times New Roman" w:hAnsi="Times New Roman" w:cs="Times New Roman"/>
              </w:rPr>
              <w:t>,</w:t>
            </w:r>
            <w:r w:rsidRPr="00635A4E">
              <w:rPr>
                <w:rFonts w:ascii="Times New Roman" w:hAnsi="Times New Roman" w:cs="Times New Roman"/>
              </w:rPr>
              <w:t xml:space="preserve"> рекомендуется дополнить эту информацию для создания представления и основания правомерных ожиданий уч</w:t>
            </w:r>
            <w:r w:rsidRPr="00635A4E">
              <w:rPr>
                <w:rFonts w:ascii="Times New Roman" w:hAnsi="Times New Roman" w:cs="Times New Roman"/>
              </w:rPr>
              <w:t>а</w:t>
            </w:r>
            <w:r w:rsidRPr="00635A4E">
              <w:rPr>
                <w:rFonts w:ascii="Times New Roman" w:hAnsi="Times New Roman" w:cs="Times New Roman"/>
              </w:rPr>
              <w:t>стников образовательных отношений.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B524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Информация о мероприятиях, напра</w:t>
            </w:r>
            <w:r w:rsidRPr="00635A4E">
              <w:rPr>
                <w:rFonts w:ascii="Times New Roman" w:hAnsi="Times New Roman" w:cs="Times New Roman"/>
              </w:rPr>
              <w:t>в</w:t>
            </w:r>
            <w:r w:rsidRPr="00635A4E">
              <w:rPr>
                <w:rFonts w:ascii="Times New Roman" w:hAnsi="Times New Roman" w:cs="Times New Roman"/>
              </w:rPr>
              <w:t xml:space="preserve">ленных на создание доступной среды в образовательном пространстве </w:t>
            </w:r>
            <w:proofErr w:type="gramStart"/>
            <w:r w:rsidRPr="00635A4E">
              <w:rPr>
                <w:rFonts w:ascii="Times New Roman" w:hAnsi="Times New Roman" w:cs="Times New Roman"/>
              </w:rPr>
              <w:t>для</w:t>
            </w:r>
            <w:proofErr w:type="gramEnd"/>
            <w:r w:rsidRPr="00635A4E">
              <w:rPr>
                <w:rFonts w:ascii="Times New Roman" w:hAnsi="Times New Roman" w:cs="Times New Roman"/>
              </w:rPr>
              <w:t xml:space="preserve"> об</w:t>
            </w:r>
            <w:r w:rsidRPr="00635A4E">
              <w:rPr>
                <w:rFonts w:ascii="Times New Roman" w:hAnsi="Times New Roman" w:cs="Times New Roman"/>
              </w:rPr>
              <w:t>у</w:t>
            </w:r>
            <w:r w:rsidRPr="00635A4E">
              <w:rPr>
                <w:rFonts w:ascii="Times New Roman" w:hAnsi="Times New Roman" w:cs="Times New Roman"/>
              </w:rPr>
              <w:t>чающихся с ОВЗ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5A4E">
              <w:rPr>
                <w:rFonts w:ascii="Times New Roman" w:hAnsi="Times New Roman" w:cs="Times New Roman"/>
              </w:rPr>
              <w:t xml:space="preserve"> дополнена  и разм</w:t>
            </w:r>
            <w:r w:rsidRPr="00635A4E">
              <w:rPr>
                <w:rFonts w:ascii="Times New Roman" w:hAnsi="Times New Roman" w:cs="Times New Roman"/>
              </w:rPr>
              <w:t>е</w:t>
            </w:r>
            <w:r w:rsidRPr="00635A4E">
              <w:rPr>
                <w:rFonts w:ascii="Times New Roman" w:hAnsi="Times New Roman" w:cs="Times New Roman"/>
              </w:rPr>
              <w:t>щена на официальном сайте ОУ</w:t>
            </w:r>
            <w:r w:rsidR="00B5243A">
              <w:rPr>
                <w:rFonts w:ascii="Times New Roman" w:hAnsi="Times New Roman" w:cs="Times New Roman"/>
              </w:rPr>
              <w:br/>
            </w:r>
            <w:hyperlink r:id="rId19" w:history="1">
              <w:r w:rsidRPr="00635A4E">
                <w:rPr>
                  <w:rStyle w:val="a4"/>
                  <w:rFonts w:ascii="Times New Roman" w:hAnsi="Times New Roman" w:cs="Times New Roman"/>
                </w:rPr>
                <w:t>http://podsosnoe.ucoz.ru/index/pmpk/0-134</w:t>
              </w:r>
            </w:hyperlink>
            <w:r w:rsidRPr="00635A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344E4D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 xml:space="preserve">Руководитель ППК  </w:t>
            </w:r>
          </w:p>
          <w:p w:rsidR="00E05E5E" w:rsidRPr="00635A4E" w:rsidRDefault="00E05E5E" w:rsidP="00344E4D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Киященко Л.В.</w:t>
            </w:r>
          </w:p>
        </w:tc>
      </w:tr>
      <w:tr w:rsidR="00E05E5E" w:rsidRPr="00635A4E" w:rsidTr="00B524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Рекомендуется рассмотреть возможность расширения информир</w:t>
            </w:r>
            <w:r w:rsidRPr="00635A4E">
              <w:rPr>
                <w:rFonts w:ascii="Times New Roman" w:hAnsi="Times New Roman" w:cs="Times New Roman"/>
              </w:rPr>
              <w:t>о</w:t>
            </w:r>
            <w:r w:rsidRPr="00635A4E">
              <w:rPr>
                <w:rFonts w:ascii="Times New Roman" w:hAnsi="Times New Roman" w:cs="Times New Roman"/>
              </w:rPr>
              <w:t xml:space="preserve">вания о направлении </w:t>
            </w:r>
            <w:proofErr w:type="spellStart"/>
            <w:r w:rsidRPr="00635A4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635A4E">
              <w:rPr>
                <w:rFonts w:ascii="Times New Roman" w:hAnsi="Times New Roman" w:cs="Times New Roman"/>
              </w:rPr>
              <w:t xml:space="preserve"> работы с выпускниками и участии школы в муниципальных и краевых проектах, меропри</w:t>
            </w:r>
            <w:r w:rsidRPr="00635A4E">
              <w:rPr>
                <w:rFonts w:ascii="Times New Roman" w:hAnsi="Times New Roman" w:cs="Times New Roman"/>
              </w:rPr>
              <w:t>я</w:t>
            </w:r>
            <w:r w:rsidRPr="00635A4E">
              <w:rPr>
                <w:rFonts w:ascii="Times New Roman" w:hAnsi="Times New Roman" w:cs="Times New Roman"/>
              </w:rPr>
              <w:t>тиях, направленных на развитие образовательной организации, п</w:t>
            </w:r>
            <w:r w:rsidRPr="00635A4E">
              <w:rPr>
                <w:rFonts w:ascii="Times New Roman" w:hAnsi="Times New Roman" w:cs="Times New Roman"/>
              </w:rPr>
              <w:t>о</w:t>
            </w:r>
            <w:r w:rsidRPr="00635A4E">
              <w:rPr>
                <w:rFonts w:ascii="Times New Roman" w:hAnsi="Times New Roman" w:cs="Times New Roman"/>
              </w:rPr>
              <w:t>вышения качества образования.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B524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Составлен план работы школы по про</w:t>
            </w:r>
            <w:r w:rsidRPr="00635A4E">
              <w:rPr>
                <w:rFonts w:ascii="Times New Roman" w:hAnsi="Times New Roman" w:cs="Times New Roman"/>
              </w:rPr>
              <w:t>ф</w:t>
            </w:r>
            <w:r w:rsidRPr="00635A4E">
              <w:rPr>
                <w:rFonts w:ascii="Times New Roman" w:hAnsi="Times New Roman" w:cs="Times New Roman"/>
              </w:rPr>
              <w:t>ориентации, размещена информация н</w:t>
            </w:r>
            <w:r>
              <w:rPr>
                <w:rFonts w:ascii="Times New Roman" w:hAnsi="Times New Roman" w:cs="Times New Roman"/>
              </w:rPr>
              <w:t xml:space="preserve">а сайте ОУ об участии </w:t>
            </w:r>
            <w:r w:rsidRPr="00635A4E">
              <w:rPr>
                <w:rFonts w:ascii="Times New Roman" w:hAnsi="Times New Roman" w:cs="Times New Roman"/>
              </w:rPr>
              <w:t xml:space="preserve"> в му</w:t>
            </w:r>
            <w:r>
              <w:rPr>
                <w:rFonts w:ascii="Times New Roman" w:hAnsi="Times New Roman" w:cs="Times New Roman"/>
              </w:rPr>
              <w:t xml:space="preserve">ниципальных и краевых проектах </w:t>
            </w:r>
            <w:hyperlink r:id="rId20" w:history="1">
              <w:r w:rsidRPr="00635A4E">
                <w:rPr>
                  <w:rStyle w:val="a4"/>
                  <w:rFonts w:ascii="Times New Roman" w:hAnsi="Times New Roman" w:cs="Times New Roman"/>
                </w:rPr>
                <w:t>http://podsosnoe.ucoz.ru/index/proforientacija/0-133</w:t>
              </w:r>
            </w:hyperlink>
            <w:r w:rsidRPr="00635A4E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635A4E">
                <w:rPr>
                  <w:rStyle w:val="a4"/>
                  <w:rFonts w:ascii="Times New Roman" w:hAnsi="Times New Roman" w:cs="Times New Roman"/>
                </w:rPr>
                <w:t>http://podsosnoe.ucoz.ru/index/shkolnye_lokalnye_akty/0-10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E" w:rsidRPr="00635A4E" w:rsidRDefault="00E05E5E" w:rsidP="00385E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E" w:rsidRPr="00635A4E" w:rsidRDefault="00E05E5E" w:rsidP="00635A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Кл</w:t>
            </w:r>
            <w:proofErr w:type="gramStart"/>
            <w:r w:rsidRPr="00635A4E">
              <w:rPr>
                <w:rFonts w:ascii="Times New Roman" w:hAnsi="Times New Roman" w:cs="Times New Roman"/>
              </w:rPr>
              <w:t>.</w:t>
            </w:r>
            <w:proofErr w:type="gramEnd"/>
            <w:r w:rsidRPr="00635A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5A4E">
              <w:rPr>
                <w:rFonts w:ascii="Times New Roman" w:hAnsi="Times New Roman" w:cs="Times New Roman"/>
              </w:rPr>
              <w:t>р</w:t>
            </w:r>
            <w:proofErr w:type="gramEnd"/>
            <w:r w:rsidRPr="00635A4E">
              <w:rPr>
                <w:rFonts w:ascii="Times New Roman" w:hAnsi="Times New Roman" w:cs="Times New Roman"/>
              </w:rPr>
              <w:t>уководители</w:t>
            </w:r>
          </w:p>
          <w:p w:rsidR="00E05E5E" w:rsidRPr="00635A4E" w:rsidRDefault="00E05E5E" w:rsidP="00344E4D">
            <w:pPr>
              <w:rPr>
                <w:rFonts w:ascii="Times New Roman" w:hAnsi="Times New Roman" w:cs="Times New Roman"/>
              </w:rPr>
            </w:pPr>
            <w:proofErr w:type="gramStart"/>
            <w:r w:rsidRPr="00635A4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35A4E">
              <w:rPr>
                <w:rFonts w:ascii="Times New Roman" w:hAnsi="Times New Roman" w:cs="Times New Roman"/>
              </w:rPr>
              <w:t xml:space="preserve"> по про</w:t>
            </w:r>
            <w:r w:rsidRPr="00635A4E">
              <w:rPr>
                <w:rFonts w:ascii="Times New Roman" w:hAnsi="Times New Roman" w:cs="Times New Roman"/>
              </w:rPr>
              <w:t>ф</w:t>
            </w:r>
            <w:r w:rsidRPr="00635A4E">
              <w:rPr>
                <w:rFonts w:ascii="Times New Roman" w:hAnsi="Times New Roman" w:cs="Times New Roman"/>
              </w:rPr>
              <w:t>ориентации</w:t>
            </w:r>
          </w:p>
          <w:p w:rsidR="00E05E5E" w:rsidRPr="00635A4E" w:rsidRDefault="00E05E5E" w:rsidP="00344E4D">
            <w:pPr>
              <w:rPr>
                <w:rFonts w:ascii="Times New Roman" w:hAnsi="Times New Roman" w:cs="Times New Roman"/>
              </w:rPr>
            </w:pPr>
            <w:r w:rsidRPr="00635A4E">
              <w:rPr>
                <w:rFonts w:ascii="Times New Roman" w:hAnsi="Times New Roman" w:cs="Times New Roman"/>
              </w:rPr>
              <w:t>Лавров А.В.</w:t>
            </w:r>
          </w:p>
        </w:tc>
      </w:tr>
    </w:tbl>
    <w:p w:rsidR="009D36B1" w:rsidRPr="00635A4E" w:rsidRDefault="009D36B1">
      <w:pPr>
        <w:rPr>
          <w:rFonts w:ascii="Times New Roman" w:hAnsi="Times New Roman" w:cs="Times New Roman"/>
        </w:rPr>
      </w:pPr>
    </w:p>
    <w:sectPr w:rsidR="009D36B1" w:rsidRPr="00635A4E" w:rsidSect="00B524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autoHyphenation/>
  <w:characterSpacingControl w:val="doNotCompress"/>
  <w:compat/>
  <w:rsids>
    <w:rsidRoot w:val="00385E63"/>
    <w:rsid w:val="000C3299"/>
    <w:rsid w:val="002401E6"/>
    <w:rsid w:val="002C1E72"/>
    <w:rsid w:val="002D6EA2"/>
    <w:rsid w:val="002E4AB2"/>
    <w:rsid w:val="00344E4D"/>
    <w:rsid w:val="00385E63"/>
    <w:rsid w:val="00423D8F"/>
    <w:rsid w:val="00567D58"/>
    <w:rsid w:val="00635A4E"/>
    <w:rsid w:val="0068331E"/>
    <w:rsid w:val="00693EA7"/>
    <w:rsid w:val="007F0AAF"/>
    <w:rsid w:val="009D36B1"/>
    <w:rsid w:val="00B5243A"/>
    <w:rsid w:val="00CC7D47"/>
    <w:rsid w:val="00E05E5E"/>
    <w:rsid w:val="00E43D08"/>
    <w:rsid w:val="00F5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E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7D5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E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7D5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sosnoe.ucoz.ru/index/materialno_tekhnicheskoe_obespechenie_i_osnashhennost_obrazovatelnogo_processa/0-80" TargetMode="External"/><Relationship Id="rId13" Type="http://schemas.openxmlformats.org/officeDocument/2006/relationships/hyperlink" Target="http://podsosnoe.ucoz.ru/index/pmpk/0-134" TargetMode="External"/><Relationship Id="rId18" Type="http://schemas.openxmlformats.org/officeDocument/2006/relationships/hyperlink" Target="http://podsosnoe.ucoz.ru/index/pmpk/0-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dsosnoe.ucoz.ru/index/shkolnye_lokalnye_akty/0-10" TargetMode="External"/><Relationship Id="rId7" Type="http://schemas.openxmlformats.org/officeDocument/2006/relationships/hyperlink" Target="http://podsosnoe.ucoz.ru/index/uchenikam/0-129" TargetMode="External"/><Relationship Id="rId12" Type="http://schemas.openxmlformats.org/officeDocument/2006/relationships/hyperlink" Target="http://podsosnoe.ucoz.ru/index/pmpk/0-134" TargetMode="External"/><Relationship Id="rId17" Type="http://schemas.openxmlformats.org/officeDocument/2006/relationships/hyperlink" Target="http://podsosnoe.ucoz.ru/index/shkolnye_lokalnye_akty/0-10" TargetMode="External"/><Relationship Id="rId2" Type="http://schemas.openxmlformats.org/officeDocument/2006/relationships/styles" Target="styles.xml"/><Relationship Id="rId16" Type="http://schemas.openxmlformats.org/officeDocument/2006/relationships/hyperlink" Target="http://podsosnoe.ucoz.ru/index/shkolnye_lokalnye_akty/0-10" TargetMode="External"/><Relationship Id="rId20" Type="http://schemas.openxmlformats.org/officeDocument/2006/relationships/hyperlink" Target="http://podsosnoe.ucoz.ru/index/proforientacija/0-1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dsosnoe.ucoz.ru/" TargetMode="External"/><Relationship Id="rId11" Type="http://schemas.openxmlformats.org/officeDocument/2006/relationships/hyperlink" Target="http://podsosnoe.ucoz.ru/index/gto/0-140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podsosnoe.ucoz.ru/index/pmpk/0-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dsosnoe.ucoz.ru/index/obrazovanie/0-77" TargetMode="External"/><Relationship Id="rId19" Type="http://schemas.openxmlformats.org/officeDocument/2006/relationships/hyperlink" Target="http://podsosnoe.ucoz.ru/index/pmpk/0-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sosnoe.ucoz.ru/index/pmpk/0-134" TargetMode="External"/><Relationship Id="rId14" Type="http://schemas.openxmlformats.org/officeDocument/2006/relationships/hyperlink" Target="http://podsosnoe.ucoz.ru/index/bezopasnost/0-1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8458-F61B-4E56-A21E-D29E4D5D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</cp:lastModifiedBy>
  <cp:revision>4</cp:revision>
  <cp:lastPrinted>2018-04-13T06:53:00Z</cp:lastPrinted>
  <dcterms:created xsi:type="dcterms:W3CDTF">2018-04-13T07:18:00Z</dcterms:created>
  <dcterms:modified xsi:type="dcterms:W3CDTF">2018-04-13T11:36:00Z</dcterms:modified>
</cp:coreProperties>
</file>