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3C" w:rsidRPr="009E3C3C" w:rsidRDefault="00D5398B" w:rsidP="009E3C3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-276860</wp:posOffset>
            </wp:positionV>
            <wp:extent cx="6069330" cy="9490075"/>
            <wp:effectExtent l="0" t="0" r="7620" b="0"/>
            <wp:wrapThrough wrapText="bothSides">
              <wp:wrapPolygon edited="0">
                <wp:start x="0" y="0"/>
                <wp:lineTo x="0" y="21549"/>
                <wp:lineTo x="21559" y="21549"/>
                <wp:lineTo x="2155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и основания перевода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949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B2E4A" w:rsidRPr="002B2E4A" w:rsidRDefault="00C41F6D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E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программам соответствующих  уровня и направленности </w:t>
      </w:r>
      <w:r w:rsidR="00684F5D" w:rsidRPr="001F4DEA">
        <w:rPr>
          <w:rFonts w:ascii="Times New Roman" w:hAnsi="Times New Roman" w:cs="Times New Roman"/>
          <w:sz w:val="28"/>
          <w:szCs w:val="28"/>
        </w:rPr>
        <w:t xml:space="preserve">исходная организация выдает </w:t>
      </w:r>
      <w:proofErr w:type="gramStart"/>
      <w:r w:rsidR="00684F5D" w:rsidRPr="001F4DEA">
        <w:rPr>
          <w:rFonts w:ascii="Times New Roman" w:hAnsi="Times New Roman" w:cs="Times New Roman"/>
          <w:sz w:val="28"/>
          <w:szCs w:val="28"/>
        </w:rPr>
        <w:t>совершеннолетнему</w:t>
      </w:r>
      <w:proofErr w:type="gramEnd"/>
      <w:r w:rsidR="00684F5D" w:rsidRPr="001F4DEA">
        <w:rPr>
          <w:rFonts w:ascii="Times New Roman" w:hAnsi="Times New Roman" w:cs="Times New Roman"/>
          <w:sz w:val="28"/>
          <w:szCs w:val="28"/>
        </w:rPr>
        <w:t xml:space="preserve"> обучающемуся или его </w:t>
      </w:r>
      <w:r w:rsidR="002B2E4A" w:rsidRPr="001F4DEA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выдаются документы: личное дело, табель успеваемости</w:t>
      </w:r>
      <w:r w:rsidR="005744C9" w:rsidRPr="001F4DEA">
        <w:rPr>
          <w:rFonts w:ascii="Times New Roman" w:hAnsi="Times New Roman" w:cs="Times New Roman"/>
          <w:sz w:val="28"/>
          <w:szCs w:val="28"/>
        </w:rPr>
        <w:t xml:space="preserve">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руководителя (</w:t>
      </w:r>
      <w:r w:rsidR="009520FE" w:rsidRPr="001F4DEA">
        <w:rPr>
          <w:rFonts w:ascii="Times New Roman" w:hAnsi="Times New Roman" w:cs="Times New Roman"/>
          <w:sz w:val="28"/>
          <w:szCs w:val="28"/>
        </w:rPr>
        <w:t>уполномоченного им лица)</w:t>
      </w:r>
      <w:r w:rsidR="002B2E4A" w:rsidRPr="001F4DEA">
        <w:rPr>
          <w:rFonts w:ascii="Times New Roman" w:hAnsi="Times New Roman" w:cs="Times New Roman"/>
          <w:sz w:val="28"/>
          <w:szCs w:val="28"/>
        </w:rPr>
        <w:t>, медицинская карта. Школа выдает документы по личному заявлению родителей (законных пре</w:t>
      </w:r>
      <w:r w:rsidR="001C1066" w:rsidRPr="001F4DEA">
        <w:rPr>
          <w:rFonts w:ascii="Times New Roman" w:hAnsi="Times New Roman" w:cs="Times New Roman"/>
          <w:sz w:val="28"/>
          <w:szCs w:val="28"/>
        </w:rPr>
        <w:t>дставителей).</w:t>
      </w:r>
      <w:r w:rsidR="002B2E4A" w:rsidRPr="002B2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2.7. При переводе обучающегося в учреждение прием его осуществляется в соответствии с Правилами приема в школу.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2.8. Перевод обучающегося оформляется приказом директора учреждения. </w:t>
      </w:r>
    </w:p>
    <w:p w:rsidR="002B2E4A" w:rsidRPr="00735882" w:rsidRDefault="002B2E4A" w:rsidP="009E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82">
        <w:rPr>
          <w:rFonts w:ascii="Times New Roman" w:hAnsi="Times New Roman" w:cs="Times New Roman"/>
          <w:b/>
          <w:sz w:val="28"/>
          <w:szCs w:val="28"/>
        </w:rPr>
        <w:t xml:space="preserve">3. Порядок и основания отчисления </w:t>
      </w:r>
      <w:proofErr w:type="gramStart"/>
      <w:r w:rsidRPr="0073588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735882">
        <w:rPr>
          <w:rFonts w:ascii="Times New Roman" w:hAnsi="Times New Roman" w:cs="Times New Roman"/>
          <w:b/>
          <w:sz w:val="28"/>
          <w:szCs w:val="28"/>
        </w:rPr>
        <w:t>.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 xml:space="preserve">Образовательные отношения прекращаются в связи с отчислением обучающегося из учреждения. </w:t>
      </w:r>
      <w:proofErr w:type="gramEnd"/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B2E4A">
        <w:rPr>
          <w:rFonts w:ascii="Times New Roman" w:hAnsi="Times New Roman" w:cs="Times New Roman"/>
          <w:sz w:val="28"/>
          <w:szCs w:val="28"/>
        </w:rPr>
        <w:t xml:space="preserve"> может быть отчислен из учреждения: </w:t>
      </w:r>
    </w:p>
    <w:p w:rsidR="002B2E4A" w:rsidRPr="002B2E4A" w:rsidRDefault="009E3C3C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E4A" w:rsidRPr="002B2E4A">
        <w:rPr>
          <w:rFonts w:ascii="Times New Roman" w:hAnsi="Times New Roman" w:cs="Times New Roman"/>
          <w:sz w:val="28"/>
          <w:szCs w:val="28"/>
        </w:rPr>
        <w:t xml:space="preserve">в связи с получением образования (завершением обучения),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обучающихся; </w:t>
      </w:r>
    </w:p>
    <w:p w:rsidR="002B2E4A" w:rsidRPr="002B2E4A" w:rsidRDefault="009E3C3C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E4A" w:rsidRPr="002B2E4A">
        <w:rPr>
          <w:rFonts w:ascii="Times New Roman" w:hAnsi="Times New Roman" w:cs="Times New Roman"/>
          <w:sz w:val="28"/>
          <w:szCs w:val="28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B2E4A" w:rsidRPr="002B2E4A" w:rsidRDefault="009E3C3C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E4A" w:rsidRPr="002B2E4A">
        <w:rPr>
          <w:rFonts w:ascii="Times New Roman" w:hAnsi="Times New Roman" w:cs="Times New Roman"/>
          <w:sz w:val="28"/>
          <w:szCs w:val="28"/>
        </w:rPr>
        <w:t xml:space="preserve">в случае установления нарушения порядка приема в учреждение, повлекшего по вине обучающегося его незаконное зачисление в учреждение; </w:t>
      </w:r>
    </w:p>
    <w:p w:rsidR="002B2E4A" w:rsidRPr="002B2E4A" w:rsidRDefault="009E3C3C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E4A" w:rsidRPr="002B2E4A">
        <w:rPr>
          <w:rFonts w:ascii="Times New Roman" w:hAnsi="Times New Roman" w:cs="Times New Roman"/>
          <w:sz w:val="28"/>
          <w:szCs w:val="28"/>
        </w:rPr>
        <w:t xml:space="preserve">по инициативе школы в случае применения к </w:t>
      </w:r>
      <w:proofErr w:type="gramStart"/>
      <w:r w:rsidR="002B2E4A" w:rsidRPr="002B2E4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2B2E4A" w:rsidRPr="002B2E4A">
        <w:rPr>
          <w:rFonts w:ascii="Times New Roman" w:hAnsi="Times New Roman" w:cs="Times New Roman"/>
          <w:sz w:val="28"/>
          <w:szCs w:val="28"/>
        </w:rPr>
        <w:t xml:space="preserve">, достигшему возраста пятнадцати лет, отчисления как меры дисциплинарного взыскания за неоднократное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 </w:t>
      </w:r>
    </w:p>
    <w:p w:rsidR="002B2E4A" w:rsidRPr="002B2E4A" w:rsidRDefault="009E3C3C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E4A" w:rsidRPr="002B2E4A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3.3. Основанием для прекращения образовательных отношений является приказ директора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2B2E4A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B2E4A">
        <w:rPr>
          <w:rFonts w:ascii="Times New Roman" w:hAnsi="Times New Roman" w:cs="Times New Roman"/>
          <w:sz w:val="28"/>
          <w:szCs w:val="28"/>
        </w:rPr>
        <w:t xml:space="preserve"> его отчисления из школы.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3.4. При досрочном прекращении образовательных отношений школа в трехдневный срок после издания приказа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Pr="002B2E4A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 xml:space="preserve">Отчисление обучающегося, как мера дисциплинарного взыскания, не применяются к обучающимся по образовательным программам начального </w:t>
      </w:r>
      <w:r w:rsidRPr="002B2E4A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  <w:proofErr w:type="gramEnd"/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3.6. Отчисление обучающегося, как мера дисциплинарного взыскания, не применяется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3.7. Отчисление несовершеннолетнего обучающегося,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оказывает отрицательное влияние на нормальное функционирование учреждения.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3.8.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 2 п.1 ч.1 ст.61 ФЗ «Об образовании в РФ» 3 п.2 ч.2. ст.61 ФЗ</w:t>
      </w:r>
      <w:proofErr w:type="gramEnd"/>
      <w:r w:rsidRPr="002B2E4A">
        <w:rPr>
          <w:rFonts w:ascii="Times New Roman" w:hAnsi="Times New Roman" w:cs="Times New Roman"/>
          <w:sz w:val="28"/>
          <w:szCs w:val="28"/>
        </w:rPr>
        <w:t xml:space="preserve"> «Об образовании в РФ». Пример: обучающийся уже зачислен в одну образовательную организацию и его зачисление в другую организацию является незаконным. 4 ч.4 ст.43 ФЗ «Об образовании в РФ» 5 п.3 ч.2.ст.61 ФЗ «Об образовании в РФ».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В заявлении указываются: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наличии) обучающегося;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б) дата и место рождения;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в) класс обучения; </w:t>
      </w:r>
    </w:p>
    <w:p w:rsidR="00D114C0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>г) причины оставления учреждения.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После поступления заявления несовершеннолетнего обучающегося, достигшего возраста пятнадцати лет и не имеющего основного общего </w:t>
      </w:r>
      <w:r w:rsidRPr="002B2E4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учреждение испрашивает письменное согласие на отчисление родителей (законных представителей) обучающегося и комиссии по делам несовершеннолетних и защите их прав.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3.10.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Pr="002B2E4A">
        <w:rPr>
          <w:rFonts w:ascii="Times New Roman" w:hAnsi="Times New Roman" w:cs="Times New Roman"/>
          <w:sz w:val="28"/>
          <w:szCs w:val="28"/>
        </w:rPr>
        <w:t xml:space="preserve"> обучающимся общего образования.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3.11. Отчисление из Учреждения оформляется приказом директора Учреждения с внесением соответствующих записей в алфавитную книгу учёта обучающихся.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3.12. При отчислении Учреждение выдает заявителю следующие документы: </w:t>
      </w:r>
    </w:p>
    <w:p w:rsidR="002B2E4A" w:rsidRPr="002B2E4A" w:rsidRDefault="009E3C3C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E4A" w:rsidRPr="002B2E4A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="002B2E4A" w:rsidRPr="002B2E4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B2E4A" w:rsidRPr="002B2E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2E4A" w:rsidRPr="002B2E4A" w:rsidRDefault="009E3C3C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E4A" w:rsidRPr="002B2E4A">
        <w:rPr>
          <w:rFonts w:ascii="Times New Roman" w:hAnsi="Times New Roman" w:cs="Times New Roman"/>
          <w:sz w:val="28"/>
          <w:szCs w:val="28"/>
        </w:rPr>
        <w:t xml:space="preserve">ведомость текущих оценок, которая подписывается директором Учреждения и заверяется печатью Учреждения; </w:t>
      </w:r>
    </w:p>
    <w:p w:rsidR="002B2E4A" w:rsidRPr="002B2E4A" w:rsidRDefault="009E3C3C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E4A" w:rsidRPr="002B2E4A">
        <w:rPr>
          <w:rFonts w:ascii="Times New Roman" w:hAnsi="Times New Roman" w:cs="Times New Roman"/>
          <w:sz w:val="28"/>
          <w:szCs w:val="28"/>
        </w:rPr>
        <w:t xml:space="preserve">документ об уровне образования (при его наличии); </w:t>
      </w:r>
    </w:p>
    <w:p w:rsidR="002B2E4A" w:rsidRPr="002B2E4A" w:rsidRDefault="009E3C3C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E4A" w:rsidRPr="002B2E4A">
        <w:rPr>
          <w:rFonts w:ascii="Times New Roman" w:hAnsi="Times New Roman" w:cs="Times New Roman"/>
          <w:sz w:val="28"/>
          <w:szCs w:val="28"/>
        </w:rPr>
        <w:t xml:space="preserve">медицинскую карту </w:t>
      </w:r>
      <w:proofErr w:type="gramStart"/>
      <w:r w:rsidR="002B2E4A" w:rsidRPr="002B2E4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B2E4A" w:rsidRPr="002B2E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3.13.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установленного образца.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3.14. 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B2E4A">
        <w:rPr>
          <w:rFonts w:ascii="Times New Roman" w:hAnsi="Times New Roman" w:cs="Times New Roman"/>
          <w:sz w:val="28"/>
          <w:szCs w:val="28"/>
        </w:rPr>
        <w:t xml:space="preserve"> его отчисления из учреждения.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B2E4A">
        <w:rPr>
          <w:rFonts w:ascii="Times New Roman" w:hAnsi="Times New Roman" w:cs="Times New Roman"/>
          <w:sz w:val="28"/>
          <w:szCs w:val="28"/>
        </w:rPr>
        <w:t>, родители (законные представители) несовершеннолетнего обучающегося вправе обжаловать решение об отчислении, принятое по инициативе Учреждения, в установленном законом порядке.</w:t>
      </w:r>
    </w:p>
    <w:p w:rsidR="002B2E4A" w:rsidRPr="00735882" w:rsidRDefault="002B2E4A" w:rsidP="009E3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82">
        <w:rPr>
          <w:rFonts w:ascii="Times New Roman" w:hAnsi="Times New Roman" w:cs="Times New Roman"/>
          <w:b/>
          <w:sz w:val="28"/>
          <w:szCs w:val="28"/>
        </w:rPr>
        <w:t>4. Порядок восстановления обучающихся</w:t>
      </w:r>
      <w:r w:rsidR="00735882">
        <w:rPr>
          <w:rFonts w:ascii="Times New Roman" w:hAnsi="Times New Roman" w:cs="Times New Roman"/>
          <w:b/>
          <w:sz w:val="28"/>
          <w:szCs w:val="28"/>
        </w:rPr>
        <w:t>.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B2E4A">
        <w:rPr>
          <w:rFonts w:ascii="Times New Roman" w:hAnsi="Times New Roman" w:cs="Times New Roman"/>
          <w:sz w:val="28"/>
          <w:szCs w:val="28"/>
        </w:rPr>
        <w:t xml:space="preserve">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  <w:proofErr w:type="gramEnd"/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4.2. Лица, отчисленные ранее из учреждения,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отчисления, часть 4 ст.61 ФЗ «Об образовании в РФ».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lastRenderedPageBreak/>
        <w:t xml:space="preserve">4.3. Право на восстановление в учреждение имеют лица, не достигшие возраста восемнадцати лет.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4.4. Восстановление лиц в число обучающихся учреждения осуществляется только на свободные места.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учреждения.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4.6. Решение о восстановлении обучающегося принимает директор учреждения, что оформляется соответствующим приказом.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 xml:space="preserve">4.7.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2B2E4A" w:rsidRPr="002B2E4A" w:rsidRDefault="002B2E4A" w:rsidP="009E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4A">
        <w:rPr>
          <w:rFonts w:ascii="Times New Roman" w:hAnsi="Times New Roman" w:cs="Times New Roman"/>
          <w:sz w:val="28"/>
          <w:szCs w:val="28"/>
        </w:rPr>
        <w:t>4.8. Обучающимся,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sectPr w:rsidR="002B2E4A" w:rsidRPr="002B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4A"/>
    <w:rsid w:val="00142748"/>
    <w:rsid w:val="001C1066"/>
    <w:rsid w:val="001F4DEA"/>
    <w:rsid w:val="002B2E4A"/>
    <w:rsid w:val="004A53BC"/>
    <w:rsid w:val="005744C9"/>
    <w:rsid w:val="00684F5D"/>
    <w:rsid w:val="00735882"/>
    <w:rsid w:val="00857915"/>
    <w:rsid w:val="00924636"/>
    <w:rsid w:val="009520FE"/>
    <w:rsid w:val="009E3C3C"/>
    <w:rsid w:val="00C41F6D"/>
    <w:rsid w:val="00D114C0"/>
    <w:rsid w:val="00D5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C3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85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C3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85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12</cp:revision>
  <dcterms:created xsi:type="dcterms:W3CDTF">2017-09-08T07:46:00Z</dcterms:created>
  <dcterms:modified xsi:type="dcterms:W3CDTF">2017-09-26T02:34:00Z</dcterms:modified>
</cp:coreProperties>
</file>