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7" w:rsidRPr="000C2BC0" w:rsidRDefault="00722707" w:rsidP="0072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График проведения работы </w:t>
      </w:r>
    </w:p>
    <w:p w:rsidR="00722707" w:rsidRPr="000C2BC0" w:rsidRDefault="00722707" w:rsidP="0072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летнего образовательного модуля для интеллектуально одаренных детей по решению олимпиадных задач школьного и муниципального уровней Всероссийской олимпиады школьников</w:t>
      </w:r>
    </w:p>
    <w:p w:rsidR="00722707" w:rsidRPr="000C2BC0" w:rsidRDefault="00722707" w:rsidP="0072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«Человек и  общество»</w:t>
      </w:r>
    </w:p>
    <w:p w:rsidR="00722707" w:rsidRPr="000C2BC0" w:rsidRDefault="00722707" w:rsidP="007227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260"/>
        <w:gridCol w:w="4785"/>
      </w:tblGrid>
      <w:tr w:rsidR="00722707" w:rsidRPr="00722707" w:rsidTr="004A2A7A">
        <w:tc>
          <w:tcPr>
            <w:tcW w:w="1526" w:type="dxa"/>
          </w:tcPr>
          <w:p w:rsidR="00722707" w:rsidRPr="000C2BC0" w:rsidRDefault="00722707" w:rsidP="0072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722707" w:rsidRPr="000C2BC0" w:rsidRDefault="00722707" w:rsidP="0072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722707" w:rsidRPr="000C2BC0" w:rsidRDefault="00722707" w:rsidP="0072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22707" w:rsidRPr="004A2A7A" w:rsidTr="004A2A7A">
        <w:tc>
          <w:tcPr>
            <w:tcW w:w="1526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3260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образования рядов</w:t>
            </w:r>
          </w:p>
        </w:tc>
        <w:tc>
          <w:tcPr>
            <w:tcW w:w="4785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принципов образования и продолжения рядов, практическое занятие «</w:t>
            </w: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 недостающего или лишнего элемента»</w:t>
            </w:r>
          </w:p>
        </w:tc>
      </w:tr>
      <w:tr w:rsidR="00722707" w:rsidRPr="004A2A7A" w:rsidTr="004A2A7A">
        <w:tc>
          <w:tcPr>
            <w:tcW w:w="1526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3260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обществоведческих событий, понятий, явлений</w:t>
            </w:r>
          </w:p>
        </w:tc>
        <w:tc>
          <w:tcPr>
            <w:tcW w:w="4785" w:type="dxa"/>
          </w:tcPr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понятиями, изучени</w:t>
            </w:r>
            <w:r w:rsidR="00E8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событий, явления, практическое</w:t>
            </w: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определению причинно – следственных связей</w:t>
            </w:r>
          </w:p>
        </w:tc>
      </w:tr>
      <w:tr w:rsidR="00722707" w:rsidRPr="004A2A7A" w:rsidTr="004A2A7A">
        <w:tc>
          <w:tcPr>
            <w:tcW w:w="1526" w:type="dxa"/>
          </w:tcPr>
          <w:p w:rsidR="00722707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260" w:type="dxa"/>
          </w:tcPr>
          <w:p w:rsidR="004A2A7A" w:rsidRPr="004A2A7A" w:rsidRDefault="004A2A7A" w:rsidP="004A2A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Обществоведческие термины</w:t>
            </w:r>
          </w:p>
          <w:p w:rsidR="00722707" w:rsidRPr="004A2A7A" w:rsidRDefault="00722707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2707" w:rsidRPr="004A2A7A" w:rsidRDefault="004A2A7A" w:rsidP="004A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и</w:t>
            </w:r>
            <w:r w:rsidR="008644A5">
              <w:rPr>
                <w:rFonts w:ascii="Times New Roman" w:hAnsi="Times New Roman" w:cs="Times New Roman"/>
                <w:sz w:val="24"/>
                <w:szCs w:val="24"/>
              </w:rPr>
              <w:t xml:space="preserve">х характеристиками, практикум  по </w:t>
            </w: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864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лингвистического конструктора, решение кроссвордов</w:t>
            </w:r>
          </w:p>
        </w:tc>
      </w:tr>
      <w:tr w:rsidR="00722707" w:rsidRPr="004A2A7A" w:rsidTr="004A2A7A">
        <w:tc>
          <w:tcPr>
            <w:tcW w:w="1526" w:type="dxa"/>
          </w:tcPr>
          <w:p w:rsidR="00722707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3260" w:type="dxa"/>
          </w:tcPr>
          <w:p w:rsidR="00722707" w:rsidRPr="004A2A7A" w:rsidRDefault="008644A5" w:rsidP="008644A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A2A7A"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бществоведчески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2A7A"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785" w:type="dxa"/>
          </w:tcPr>
          <w:p w:rsidR="00722707" w:rsidRPr="004A2A7A" w:rsidRDefault="00B8134D" w:rsidP="00B8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4A2A7A" w:rsidRPr="004A2A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8644A5">
              <w:rPr>
                <w:rFonts w:ascii="Times New Roman" w:hAnsi="Times New Roman" w:cs="Times New Roman"/>
                <w:sz w:val="24"/>
                <w:szCs w:val="24"/>
              </w:rPr>
              <w:t>обществоведческими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A7A" w:rsidRPr="004A2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r w:rsidR="008644A5"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 – следственные связи»</w:t>
            </w:r>
            <w:r w:rsidR="004A2A7A"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A7A" w:rsidRPr="004A2A7A" w:rsidTr="004A2A7A">
        <w:tc>
          <w:tcPr>
            <w:tcW w:w="1526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3260" w:type="dxa"/>
          </w:tcPr>
          <w:p w:rsidR="004A2A7A" w:rsidRPr="001A16A1" w:rsidRDefault="00B8134D" w:rsidP="00B81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A2A7A"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хем</w:t>
            </w:r>
            <w:r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ы:</w:t>
            </w:r>
            <w:r w:rsidR="00CD1335"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«Политические режимы», «</w:t>
            </w:r>
            <w:r w:rsidR="009C3072"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Гражданское общество», «Право».</w:t>
            </w:r>
          </w:p>
        </w:tc>
        <w:tc>
          <w:tcPr>
            <w:tcW w:w="4785" w:type="dxa"/>
          </w:tcPr>
          <w:p w:rsidR="004A2A7A" w:rsidRPr="001A16A1" w:rsidRDefault="009C3072" w:rsidP="00796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</w:t>
            </w:r>
            <w:r w:rsidR="00B8134D"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</w:t>
            </w:r>
            <w:r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ами </w:t>
            </w:r>
            <w:r w:rsidRPr="001A1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«Политические режимы», «Гражданское общество», «Право»</w:t>
            </w:r>
            <w:r w:rsidR="00B8134D"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работа </w:t>
            </w:r>
            <w:r w:rsidR="004A2A7A"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терминами и их характ</w:t>
            </w:r>
            <w:r w:rsidR="00632012" w:rsidRPr="001A1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еристиками</w:t>
            </w:r>
          </w:p>
        </w:tc>
      </w:tr>
      <w:tr w:rsidR="004A2A7A" w:rsidRPr="004A2A7A" w:rsidTr="004A2A7A">
        <w:tc>
          <w:tcPr>
            <w:tcW w:w="1526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3260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иллюстративным</w:t>
            </w:r>
            <w:proofErr w:type="gramEnd"/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</w:t>
            </w:r>
          </w:p>
        </w:tc>
        <w:tc>
          <w:tcPr>
            <w:tcW w:w="4785" w:type="dxa"/>
          </w:tcPr>
          <w:p w:rsidR="004A2A7A" w:rsidRPr="004A2A7A" w:rsidRDefault="004A2A7A" w:rsidP="004A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изучению иллюстраций культурологической направленности курса</w:t>
            </w:r>
          </w:p>
        </w:tc>
      </w:tr>
      <w:tr w:rsidR="004A2A7A" w:rsidRPr="004A2A7A" w:rsidTr="004A2A7A">
        <w:tc>
          <w:tcPr>
            <w:tcW w:w="1526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260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4785" w:type="dxa"/>
          </w:tcPr>
          <w:p w:rsidR="004A2A7A" w:rsidRPr="004A2A7A" w:rsidRDefault="004A2A7A" w:rsidP="0072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7A">
              <w:rPr>
                <w:rFonts w:ascii="Times New Roman" w:hAnsi="Times New Roman" w:cs="Times New Roman"/>
                <w:sz w:val="24"/>
                <w:szCs w:val="24"/>
              </w:rPr>
              <w:t>Решение олимпиады</w:t>
            </w:r>
          </w:p>
        </w:tc>
      </w:tr>
    </w:tbl>
    <w:p w:rsidR="00E6540C" w:rsidRPr="004A2A7A" w:rsidRDefault="00E6540C" w:rsidP="00722707">
      <w:pPr>
        <w:rPr>
          <w:rFonts w:ascii="Times New Roman" w:hAnsi="Times New Roman" w:cs="Times New Roman"/>
          <w:sz w:val="24"/>
          <w:szCs w:val="24"/>
        </w:rPr>
      </w:pPr>
    </w:p>
    <w:sectPr w:rsidR="00E6540C" w:rsidRPr="004A2A7A" w:rsidSect="00E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707"/>
    <w:rsid w:val="00055676"/>
    <w:rsid w:val="000C2BC0"/>
    <w:rsid w:val="001A16A1"/>
    <w:rsid w:val="00266FAC"/>
    <w:rsid w:val="004849B0"/>
    <w:rsid w:val="004A2A7A"/>
    <w:rsid w:val="005544EB"/>
    <w:rsid w:val="00632012"/>
    <w:rsid w:val="00722707"/>
    <w:rsid w:val="007965AA"/>
    <w:rsid w:val="008644A5"/>
    <w:rsid w:val="009C3072"/>
    <w:rsid w:val="00B8134D"/>
    <w:rsid w:val="00C1451E"/>
    <w:rsid w:val="00CD1335"/>
    <w:rsid w:val="00E037DA"/>
    <w:rsid w:val="00E6540C"/>
    <w:rsid w:val="00E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12</cp:revision>
  <dcterms:created xsi:type="dcterms:W3CDTF">2018-06-25T07:26:00Z</dcterms:created>
  <dcterms:modified xsi:type="dcterms:W3CDTF">2018-06-27T05:51:00Z</dcterms:modified>
</cp:coreProperties>
</file>