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</w:p>
    <w:p w:rsidR="007F1E0B" w:rsidRPr="00874CC6" w:rsidRDefault="007F1E0B" w:rsidP="007F1E0B">
      <w:pPr>
        <w:shd w:val="clear" w:color="auto" w:fill="FFFFFF"/>
        <w:ind w:firstLine="567"/>
        <w:jc w:val="center"/>
        <w:rPr>
          <w:bCs/>
          <w:color w:val="000000"/>
          <w:sz w:val="36"/>
          <w:szCs w:val="36"/>
        </w:rPr>
      </w:pPr>
      <w:r w:rsidRPr="00874CC6">
        <w:rPr>
          <w:bCs/>
          <w:color w:val="000000"/>
          <w:sz w:val="36"/>
          <w:szCs w:val="36"/>
        </w:rPr>
        <w:t>У С Т А В</w:t>
      </w:r>
    </w:p>
    <w:p w:rsidR="007F1E0B" w:rsidRPr="00874CC6" w:rsidRDefault="007F1E0B" w:rsidP="007F1E0B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 w:rsidRPr="00874CC6">
        <w:rPr>
          <w:bCs/>
          <w:color w:val="000000"/>
          <w:sz w:val="32"/>
          <w:szCs w:val="32"/>
        </w:rPr>
        <w:t>детской общественной организации</w:t>
      </w:r>
      <w:r>
        <w:rPr>
          <w:bCs/>
          <w:color w:val="000000"/>
          <w:sz w:val="32"/>
          <w:szCs w:val="32"/>
        </w:rPr>
        <w:t xml:space="preserve">  </w:t>
      </w:r>
      <w:r w:rsidRPr="00874CC6">
        <w:rPr>
          <w:bCs/>
          <w:color w:val="000000"/>
          <w:sz w:val="32"/>
          <w:szCs w:val="32"/>
        </w:rPr>
        <w:t>«Алые паруса»</w:t>
      </w:r>
    </w:p>
    <w:p w:rsidR="007F1E0B" w:rsidRPr="00874CC6" w:rsidRDefault="007F1E0B" w:rsidP="007F1E0B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ab/>
      </w:r>
      <w:r w:rsidRPr="00874CC6">
        <w:rPr>
          <w:bCs/>
          <w:color w:val="000000"/>
          <w:sz w:val="32"/>
          <w:szCs w:val="32"/>
        </w:rPr>
        <w:t>муниципального бюджетного образовательного учреждения</w:t>
      </w:r>
    </w:p>
    <w:p w:rsidR="007F1E0B" w:rsidRPr="00874CC6" w:rsidRDefault="007F1E0B" w:rsidP="007F1E0B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ab/>
        <w:t xml:space="preserve">        </w:t>
      </w:r>
      <w:r w:rsidRPr="00874CC6">
        <w:rPr>
          <w:bCs/>
          <w:color w:val="000000"/>
          <w:sz w:val="32"/>
          <w:szCs w:val="32"/>
        </w:rPr>
        <w:t>«</w:t>
      </w:r>
      <w:proofErr w:type="spellStart"/>
      <w:r w:rsidRPr="00874CC6">
        <w:rPr>
          <w:bCs/>
          <w:color w:val="000000"/>
          <w:sz w:val="32"/>
          <w:szCs w:val="32"/>
        </w:rPr>
        <w:t>Подсосенская</w:t>
      </w:r>
      <w:proofErr w:type="spellEnd"/>
      <w:r w:rsidRPr="00874CC6">
        <w:rPr>
          <w:bCs/>
          <w:color w:val="000000"/>
          <w:sz w:val="32"/>
          <w:szCs w:val="32"/>
        </w:rPr>
        <w:t xml:space="preserve"> средняя общеобразовательная школа»</w:t>
      </w:r>
    </w:p>
    <w:p w:rsidR="007F1E0B" w:rsidRPr="00874CC6" w:rsidRDefault="007F1E0B" w:rsidP="007F1E0B">
      <w:pPr>
        <w:shd w:val="clear" w:color="auto" w:fill="FFFFFF"/>
        <w:ind w:firstLine="567"/>
        <w:rPr>
          <w:bCs/>
          <w:color w:val="000000"/>
          <w:sz w:val="32"/>
          <w:szCs w:val="32"/>
        </w:rPr>
      </w:pPr>
    </w:p>
    <w:p w:rsidR="007F1E0B" w:rsidRDefault="007F1E0B" w:rsidP="007F1E0B">
      <w:pPr>
        <w:shd w:val="clear" w:color="auto" w:fill="FFFFFF"/>
        <w:ind w:firstLine="567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rPr>
          <w:b/>
          <w:bCs/>
          <w:color w:val="000000"/>
        </w:rPr>
      </w:pPr>
    </w:p>
    <w:p w:rsidR="007F1E0B" w:rsidRPr="00920F48" w:rsidRDefault="007F1E0B" w:rsidP="007F1E0B">
      <w:pPr>
        <w:shd w:val="clear" w:color="auto" w:fill="FFFFFF"/>
        <w:ind w:firstLine="567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Pr="00920F48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Default="007F1E0B" w:rsidP="007F1E0B">
      <w:pPr>
        <w:shd w:val="clear" w:color="auto" w:fill="FFFFFF"/>
        <w:ind w:firstLine="567"/>
        <w:rPr>
          <w:color w:val="000000"/>
        </w:rPr>
        <w:sectPr w:rsidR="007F1E0B" w:rsidSect="007F1E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F1E0B" w:rsidRPr="00874CC6" w:rsidRDefault="007F1E0B" w:rsidP="007F1E0B">
      <w:pPr>
        <w:shd w:val="clear" w:color="auto" w:fill="FFFFFF"/>
        <w:ind w:firstLine="567"/>
        <w:rPr>
          <w:color w:val="000000"/>
          <w:sz w:val="28"/>
          <w:szCs w:val="28"/>
        </w:rPr>
      </w:pPr>
      <w:proofErr w:type="gramStart"/>
      <w:r w:rsidRPr="00874CC6">
        <w:rPr>
          <w:color w:val="000000"/>
          <w:sz w:val="28"/>
          <w:szCs w:val="28"/>
        </w:rPr>
        <w:lastRenderedPageBreak/>
        <w:t>ПРИНЯТ</w:t>
      </w:r>
      <w:proofErr w:type="gramEnd"/>
      <w:r w:rsidRPr="00874CC6">
        <w:rPr>
          <w:color w:val="000000"/>
          <w:sz w:val="28"/>
          <w:szCs w:val="28"/>
        </w:rPr>
        <w:t>:</w:t>
      </w:r>
    </w:p>
    <w:p w:rsidR="007F1E0B" w:rsidRPr="00874CC6" w:rsidRDefault="007F1E0B" w:rsidP="007F1E0B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874CC6">
        <w:rPr>
          <w:color w:val="000000"/>
          <w:sz w:val="28"/>
          <w:szCs w:val="28"/>
        </w:rPr>
        <w:t>общим собранием детской общественной  организации</w:t>
      </w:r>
    </w:p>
    <w:p w:rsidR="007F1E0B" w:rsidRPr="00874CC6" w:rsidRDefault="007F1E0B" w:rsidP="007F1E0B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874CC6">
        <w:rPr>
          <w:color w:val="000000"/>
          <w:sz w:val="28"/>
          <w:szCs w:val="28"/>
        </w:rPr>
        <w:t xml:space="preserve"> «Алые паруса»</w:t>
      </w:r>
      <w:r w:rsidRPr="00874CC6">
        <w:rPr>
          <w:color w:val="000000"/>
          <w:sz w:val="28"/>
          <w:szCs w:val="28"/>
        </w:rPr>
        <w:tab/>
      </w:r>
    </w:p>
    <w:p w:rsidR="007F1E0B" w:rsidRPr="007F1E0B" w:rsidRDefault="007F1E0B" w:rsidP="007F1E0B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874CC6">
        <w:rPr>
          <w:color w:val="000000"/>
          <w:sz w:val="28"/>
          <w:szCs w:val="28"/>
        </w:rPr>
        <w:t>«01»  сентября  2012</w:t>
      </w:r>
      <w:r>
        <w:rPr>
          <w:color w:val="000000"/>
          <w:sz w:val="28"/>
          <w:szCs w:val="28"/>
        </w:rPr>
        <w:t xml:space="preserve"> г.</w:t>
      </w:r>
    </w:p>
    <w:p w:rsidR="007F1E0B" w:rsidRDefault="007F1E0B" w:rsidP="007F1E0B">
      <w:pPr>
        <w:shd w:val="clear" w:color="auto" w:fill="FFFFFF"/>
        <w:ind w:firstLine="567"/>
        <w:rPr>
          <w:color w:val="000000"/>
        </w:rPr>
      </w:pPr>
    </w:p>
    <w:p w:rsidR="007F1E0B" w:rsidRPr="00920F48" w:rsidRDefault="007F1E0B" w:rsidP="007F1E0B">
      <w:pPr>
        <w:shd w:val="clear" w:color="auto" w:fill="FFFFFF"/>
        <w:ind w:firstLine="567"/>
        <w:rPr>
          <w:color w:val="000000"/>
        </w:rPr>
        <w:sectPr w:rsidR="007F1E0B" w:rsidRPr="00920F48" w:rsidSect="00F96DC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F1E0B" w:rsidRPr="00920F48" w:rsidRDefault="007F1E0B" w:rsidP="007F1E0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F1E0B" w:rsidRPr="00BD13F9" w:rsidRDefault="007F1E0B" w:rsidP="007F1E0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  <w:bCs/>
          <w:caps/>
          <w:sz w:val="28"/>
          <w:szCs w:val="28"/>
        </w:rPr>
      </w:pPr>
      <w:r w:rsidRPr="00BD13F9">
        <w:rPr>
          <w:b/>
          <w:bCs/>
          <w:caps/>
          <w:color w:val="000000"/>
          <w:sz w:val="28"/>
          <w:szCs w:val="28"/>
        </w:rPr>
        <w:t>Общие полож</w:t>
      </w:r>
      <w:r w:rsidRPr="00BD13F9">
        <w:rPr>
          <w:b/>
          <w:bCs/>
          <w:caps/>
          <w:color w:val="000000"/>
          <w:sz w:val="28"/>
          <w:szCs w:val="28"/>
        </w:rPr>
        <w:t>е</w:t>
      </w:r>
      <w:r w:rsidRPr="00BD13F9">
        <w:rPr>
          <w:b/>
          <w:bCs/>
          <w:caps/>
          <w:color w:val="000000"/>
          <w:sz w:val="28"/>
          <w:szCs w:val="28"/>
        </w:rPr>
        <w:t>ния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b/>
          <w:bCs/>
          <w:caps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1.1.</w:t>
      </w:r>
      <w:r w:rsidRPr="00BD13F9">
        <w:rPr>
          <w:color w:val="000000"/>
          <w:sz w:val="28"/>
          <w:szCs w:val="28"/>
        </w:rPr>
        <w:t xml:space="preserve"> </w:t>
      </w:r>
      <w:proofErr w:type="gramStart"/>
      <w:r w:rsidRPr="00BD13F9">
        <w:rPr>
          <w:color w:val="000000"/>
          <w:sz w:val="28"/>
          <w:szCs w:val="28"/>
        </w:rPr>
        <w:t>Детская общественная организация «Алые паруса», именуемая в дальнейшем ДОО «Алые паруса», я</w:t>
      </w:r>
      <w:r w:rsidRPr="00BD13F9">
        <w:rPr>
          <w:color w:val="000000"/>
          <w:sz w:val="28"/>
          <w:szCs w:val="28"/>
        </w:rPr>
        <w:t>в</w:t>
      </w:r>
      <w:r w:rsidRPr="00BD13F9">
        <w:rPr>
          <w:color w:val="000000"/>
          <w:sz w:val="28"/>
          <w:szCs w:val="28"/>
        </w:rPr>
        <w:t>ляется добровольной самодеятельной организацией, объединяющей на основе общих интересов детей и взрослых, классные  колле</w:t>
      </w:r>
      <w:r w:rsidRPr="00BD13F9">
        <w:rPr>
          <w:color w:val="000000"/>
          <w:sz w:val="28"/>
          <w:szCs w:val="28"/>
        </w:rPr>
        <w:t>к</w:t>
      </w:r>
      <w:r w:rsidRPr="00BD13F9">
        <w:rPr>
          <w:color w:val="000000"/>
          <w:sz w:val="28"/>
          <w:szCs w:val="28"/>
        </w:rPr>
        <w:t>тивы, а также другие общественные объединения, созданные с участием детей,  и осущест</w:t>
      </w:r>
      <w:r w:rsidRPr="00BD13F9">
        <w:rPr>
          <w:color w:val="000000"/>
          <w:sz w:val="28"/>
          <w:szCs w:val="28"/>
        </w:rPr>
        <w:t>в</w:t>
      </w:r>
      <w:r w:rsidRPr="00BD13F9">
        <w:rPr>
          <w:color w:val="000000"/>
          <w:sz w:val="28"/>
          <w:szCs w:val="28"/>
        </w:rPr>
        <w:t>ляющие свою деятельность в МБОУ «</w:t>
      </w:r>
      <w:proofErr w:type="spellStart"/>
      <w:r w:rsidRPr="00BD13F9">
        <w:rPr>
          <w:color w:val="000000"/>
          <w:sz w:val="28"/>
          <w:szCs w:val="28"/>
        </w:rPr>
        <w:t>Подсосенская</w:t>
      </w:r>
      <w:proofErr w:type="spellEnd"/>
      <w:r w:rsidRPr="00BD13F9">
        <w:rPr>
          <w:color w:val="000000"/>
          <w:sz w:val="28"/>
          <w:szCs w:val="28"/>
        </w:rPr>
        <w:t xml:space="preserve"> средняя общеобразовательная школа».</w:t>
      </w:r>
      <w:proofErr w:type="gramEnd"/>
    </w:p>
    <w:p w:rsidR="007F1E0B" w:rsidRPr="00BD13F9" w:rsidRDefault="007F1E0B" w:rsidP="007F1E0B">
      <w:pPr>
        <w:shd w:val="clear" w:color="auto" w:fill="FFFFFF"/>
        <w:tabs>
          <w:tab w:val="num" w:pos="0"/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ab/>
      </w:r>
      <w:r w:rsidRPr="00BD13F9">
        <w:rPr>
          <w:b/>
          <w:bCs/>
          <w:color w:val="000000"/>
          <w:sz w:val="28"/>
          <w:szCs w:val="28"/>
        </w:rPr>
        <w:t>1.2.</w:t>
      </w:r>
      <w:r w:rsidRPr="00BD13F9">
        <w:rPr>
          <w:color w:val="000000"/>
          <w:sz w:val="28"/>
          <w:szCs w:val="28"/>
        </w:rPr>
        <w:t xml:space="preserve"> ДОО «Алые паруса» действует на основании Федерального закона «Об общественных организациях», Федерального закона «О государс</w:t>
      </w:r>
      <w:r w:rsidRPr="00BD13F9">
        <w:rPr>
          <w:color w:val="000000"/>
          <w:sz w:val="28"/>
          <w:szCs w:val="28"/>
        </w:rPr>
        <w:t>т</w:t>
      </w:r>
      <w:r w:rsidRPr="00BD13F9">
        <w:rPr>
          <w:color w:val="000000"/>
          <w:sz w:val="28"/>
          <w:szCs w:val="28"/>
        </w:rPr>
        <w:t>венной поддержке детских и молодежных организаций», действующего законодательства, У</w:t>
      </w:r>
      <w:r w:rsidRPr="00BD13F9">
        <w:rPr>
          <w:color w:val="000000"/>
          <w:sz w:val="28"/>
          <w:szCs w:val="28"/>
        </w:rPr>
        <w:t>с</w:t>
      </w:r>
      <w:r w:rsidRPr="00BD13F9">
        <w:rPr>
          <w:color w:val="000000"/>
          <w:sz w:val="28"/>
          <w:szCs w:val="28"/>
        </w:rPr>
        <w:t xml:space="preserve">тава школы и настоящего Устава. </w:t>
      </w:r>
    </w:p>
    <w:p w:rsidR="007F1E0B" w:rsidRPr="00BD13F9" w:rsidRDefault="007F1E0B" w:rsidP="007F1E0B">
      <w:pPr>
        <w:shd w:val="clear" w:color="auto" w:fill="FFFFFF"/>
        <w:tabs>
          <w:tab w:val="num" w:pos="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ab/>
      </w:r>
      <w:r w:rsidRPr="00BD13F9">
        <w:rPr>
          <w:b/>
          <w:bCs/>
          <w:color w:val="000000"/>
          <w:sz w:val="28"/>
          <w:szCs w:val="28"/>
        </w:rPr>
        <w:t>1.3.</w:t>
      </w:r>
      <w:r w:rsidRPr="00BD13F9">
        <w:rPr>
          <w:color w:val="000000"/>
          <w:sz w:val="28"/>
          <w:szCs w:val="28"/>
        </w:rPr>
        <w:t xml:space="preserve"> </w:t>
      </w:r>
      <w:r w:rsidRPr="00BD13F9">
        <w:rPr>
          <w:color w:val="000000"/>
          <w:spacing w:val="-6"/>
          <w:sz w:val="28"/>
          <w:szCs w:val="28"/>
        </w:rPr>
        <w:t>ДОО «Алые паруса» имеет гимн, флаг, эм</w:t>
      </w:r>
      <w:r w:rsidRPr="00BD13F9">
        <w:rPr>
          <w:color w:val="000000"/>
          <w:spacing w:val="-6"/>
          <w:sz w:val="28"/>
          <w:szCs w:val="28"/>
        </w:rPr>
        <w:t>б</w:t>
      </w:r>
      <w:r w:rsidRPr="00BD13F9">
        <w:rPr>
          <w:color w:val="000000"/>
          <w:spacing w:val="-6"/>
          <w:sz w:val="28"/>
          <w:szCs w:val="28"/>
        </w:rPr>
        <w:t>лему, награды. Каждое первичное объединение - член ДОО «Алые паруса</w:t>
      </w:r>
      <w:r w:rsidRPr="00BD13F9">
        <w:rPr>
          <w:color w:val="000000"/>
          <w:sz w:val="28"/>
          <w:szCs w:val="28"/>
        </w:rPr>
        <w:t>», может иметь свои символы и ритуалы, название и песню своего объедин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ния.</w:t>
      </w:r>
    </w:p>
    <w:p w:rsidR="007F1E0B" w:rsidRPr="00BD13F9" w:rsidRDefault="007F1E0B" w:rsidP="007F1E0B">
      <w:pPr>
        <w:shd w:val="clear" w:color="auto" w:fill="FFFFFF"/>
        <w:tabs>
          <w:tab w:val="num" w:pos="0"/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ab/>
      </w:r>
      <w:r w:rsidRPr="00BD13F9">
        <w:rPr>
          <w:b/>
          <w:bCs/>
          <w:color w:val="000000"/>
          <w:sz w:val="28"/>
          <w:szCs w:val="28"/>
        </w:rPr>
        <w:t>1.4.</w:t>
      </w:r>
      <w:r w:rsidRPr="00BD13F9">
        <w:rPr>
          <w:color w:val="000000"/>
          <w:sz w:val="28"/>
          <w:szCs w:val="28"/>
        </w:rPr>
        <w:t xml:space="preserve"> ДОО «Алые паруса» осуществляет свою де</w:t>
      </w:r>
      <w:r w:rsidRPr="00BD13F9">
        <w:rPr>
          <w:color w:val="000000"/>
          <w:sz w:val="28"/>
          <w:szCs w:val="28"/>
        </w:rPr>
        <w:t>я</w:t>
      </w:r>
      <w:r w:rsidRPr="00BD13F9">
        <w:rPr>
          <w:color w:val="000000"/>
          <w:sz w:val="28"/>
          <w:szCs w:val="28"/>
        </w:rPr>
        <w:t>тельность в МБОУ «</w:t>
      </w:r>
      <w:proofErr w:type="spellStart"/>
      <w:r w:rsidRPr="00BD13F9">
        <w:rPr>
          <w:color w:val="000000"/>
          <w:sz w:val="28"/>
          <w:szCs w:val="28"/>
        </w:rPr>
        <w:t>Подсосенская</w:t>
      </w:r>
      <w:proofErr w:type="spellEnd"/>
      <w:r w:rsidRPr="00BD13F9">
        <w:rPr>
          <w:color w:val="000000"/>
          <w:sz w:val="28"/>
          <w:szCs w:val="28"/>
        </w:rPr>
        <w:t xml:space="preserve"> средняя общеобразовательная школа» и  на территории с. </w:t>
      </w:r>
      <w:proofErr w:type="gramStart"/>
      <w:r w:rsidRPr="00BD13F9">
        <w:rPr>
          <w:color w:val="000000"/>
          <w:sz w:val="28"/>
          <w:szCs w:val="28"/>
        </w:rPr>
        <w:t>Подсосное</w:t>
      </w:r>
      <w:proofErr w:type="gramEnd"/>
      <w:r w:rsidRPr="00BD13F9">
        <w:rPr>
          <w:color w:val="000000"/>
          <w:sz w:val="28"/>
          <w:szCs w:val="28"/>
        </w:rPr>
        <w:t>.</w:t>
      </w:r>
    </w:p>
    <w:p w:rsidR="007F1E0B" w:rsidRPr="00BD13F9" w:rsidRDefault="007F1E0B" w:rsidP="007F1E0B">
      <w:pPr>
        <w:shd w:val="clear" w:color="auto" w:fill="FFFFFF"/>
        <w:tabs>
          <w:tab w:val="num" w:pos="0"/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ab/>
      </w:r>
      <w:r w:rsidRPr="00BD13F9">
        <w:rPr>
          <w:b/>
          <w:bCs/>
          <w:color w:val="000000"/>
          <w:sz w:val="28"/>
          <w:szCs w:val="28"/>
        </w:rPr>
        <w:t>1.6.</w:t>
      </w:r>
      <w:r w:rsidRPr="00BD13F9">
        <w:rPr>
          <w:color w:val="000000"/>
          <w:sz w:val="28"/>
          <w:szCs w:val="28"/>
        </w:rPr>
        <w:t xml:space="preserve"> Местонахождение постоянно действующего руководящего органа   ДОО «Алые паруса» - Красноярский край, Назаровский  район, с. Подсосное, ул. </w:t>
      </w:r>
      <w:proofErr w:type="gramStart"/>
      <w:r w:rsidRPr="00BD13F9">
        <w:rPr>
          <w:color w:val="000000"/>
          <w:sz w:val="28"/>
          <w:szCs w:val="28"/>
        </w:rPr>
        <w:t>Школьная</w:t>
      </w:r>
      <w:proofErr w:type="gramEnd"/>
      <w:r w:rsidRPr="00BD13F9">
        <w:rPr>
          <w:color w:val="000000"/>
          <w:sz w:val="28"/>
          <w:szCs w:val="28"/>
        </w:rPr>
        <w:t>, д. 7</w:t>
      </w:r>
      <w:r w:rsidRPr="00BD13F9">
        <w:rPr>
          <w:i/>
          <w:iCs/>
          <w:color w:val="000000"/>
          <w:sz w:val="28"/>
          <w:szCs w:val="28"/>
        </w:rPr>
        <w:t xml:space="preserve"> </w:t>
      </w:r>
      <w:r w:rsidRPr="00BD13F9">
        <w:rPr>
          <w:color w:val="000000"/>
          <w:sz w:val="28"/>
          <w:szCs w:val="28"/>
        </w:rPr>
        <w:t>(МБОУ «</w:t>
      </w:r>
      <w:proofErr w:type="spellStart"/>
      <w:r w:rsidRPr="00BD13F9">
        <w:rPr>
          <w:color w:val="000000"/>
          <w:sz w:val="28"/>
          <w:szCs w:val="28"/>
        </w:rPr>
        <w:t>Подсосенская</w:t>
      </w:r>
      <w:proofErr w:type="spellEnd"/>
      <w:r w:rsidRPr="00BD13F9">
        <w:rPr>
          <w:color w:val="000000"/>
          <w:sz w:val="28"/>
          <w:szCs w:val="28"/>
        </w:rPr>
        <w:t xml:space="preserve">  СОШ»).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b/>
          <w:bCs/>
          <w:caps/>
          <w:color w:val="000000"/>
          <w:sz w:val="28"/>
          <w:szCs w:val="28"/>
        </w:rPr>
      </w:pPr>
    </w:p>
    <w:p w:rsidR="007F1E0B" w:rsidRPr="00BD13F9" w:rsidRDefault="007F1E0B" w:rsidP="007F1E0B">
      <w:pPr>
        <w:shd w:val="clear" w:color="auto" w:fill="FFFFFF"/>
        <w:ind w:firstLine="567"/>
        <w:jc w:val="center"/>
        <w:rPr>
          <w:b/>
          <w:bCs/>
          <w:caps/>
          <w:color w:val="000000"/>
          <w:sz w:val="28"/>
          <w:szCs w:val="28"/>
        </w:rPr>
      </w:pPr>
      <w:r w:rsidRPr="00BD13F9">
        <w:rPr>
          <w:b/>
          <w:bCs/>
          <w:caps/>
          <w:color w:val="000000"/>
          <w:sz w:val="28"/>
          <w:szCs w:val="28"/>
        </w:rPr>
        <w:t>2. ОСНОВНЫЕ ЦЕЛИ, ЗАДАЧИ, ПРИНЦИПЫ ДЕЯТЕЛЬНОСТИ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2.1.</w:t>
      </w:r>
      <w:r w:rsidRPr="00BD13F9">
        <w:rPr>
          <w:color w:val="000000"/>
          <w:sz w:val="28"/>
          <w:szCs w:val="28"/>
        </w:rPr>
        <w:t>Основные цели деятельности ДОО «Алые паруса»: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содействие развитию детского общес</w:t>
      </w:r>
      <w:r w:rsidRPr="00BD13F9">
        <w:rPr>
          <w:color w:val="000000"/>
          <w:sz w:val="28"/>
          <w:szCs w:val="28"/>
        </w:rPr>
        <w:t>т</w:t>
      </w:r>
      <w:r w:rsidRPr="00BD13F9">
        <w:rPr>
          <w:color w:val="000000"/>
          <w:sz w:val="28"/>
          <w:szCs w:val="28"/>
        </w:rPr>
        <w:t>венного движения в МБОУ «</w:t>
      </w:r>
      <w:proofErr w:type="spellStart"/>
      <w:r w:rsidRPr="00BD13F9">
        <w:rPr>
          <w:color w:val="000000"/>
          <w:sz w:val="28"/>
          <w:szCs w:val="28"/>
        </w:rPr>
        <w:t>Подсосенская</w:t>
      </w:r>
      <w:proofErr w:type="spellEnd"/>
      <w:r w:rsidRPr="00BD13F9">
        <w:rPr>
          <w:color w:val="000000"/>
          <w:sz w:val="28"/>
          <w:szCs w:val="28"/>
        </w:rPr>
        <w:t xml:space="preserve"> средняя общеобразовательная школа»  в интер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сах детей и общества в целом;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развитие  социальной компетентности учащи</w:t>
      </w:r>
      <w:r w:rsidRPr="00BD13F9">
        <w:rPr>
          <w:color w:val="000000"/>
          <w:sz w:val="28"/>
          <w:szCs w:val="28"/>
        </w:rPr>
        <w:t>х</w:t>
      </w:r>
      <w:r w:rsidRPr="00BD13F9">
        <w:rPr>
          <w:color w:val="000000"/>
          <w:sz w:val="28"/>
          <w:szCs w:val="28"/>
        </w:rPr>
        <w:t>ся через вовлечение их в общественную де</w:t>
      </w:r>
      <w:r w:rsidRPr="00BD13F9">
        <w:rPr>
          <w:color w:val="000000"/>
          <w:sz w:val="28"/>
          <w:szCs w:val="28"/>
        </w:rPr>
        <w:t>я</w:t>
      </w:r>
      <w:r w:rsidRPr="00BD13F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ельност</w:t>
      </w:r>
      <w:r w:rsidRPr="00292C1C">
        <w:rPr>
          <w:color w:val="000000"/>
          <w:sz w:val="28"/>
          <w:szCs w:val="28"/>
        </w:rPr>
        <w:t>ь</w:t>
      </w:r>
      <w:r w:rsidRPr="00BD13F9">
        <w:rPr>
          <w:color w:val="000000"/>
          <w:sz w:val="28"/>
          <w:szCs w:val="28"/>
        </w:rPr>
        <w:t>.</w:t>
      </w:r>
    </w:p>
    <w:p w:rsidR="007F1E0B" w:rsidRPr="00BD13F9" w:rsidRDefault="007F1E0B" w:rsidP="007F1E0B">
      <w:pPr>
        <w:shd w:val="clear" w:color="auto" w:fill="FFFFFF"/>
        <w:tabs>
          <w:tab w:val="num" w:pos="1646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2.2.</w:t>
      </w:r>
      <w:r w:rsidRPr="00BD13F9">
        <w:rPr>
          <w:color w:val="000000"/>
          <w:sz w:val="28"/>
          <w:szCs w:val="28"/>
        </w:rPr>
        <w:t xml:space="preserve"> Основные задачи ДОО «Алые паруса»: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привлечение внимание местного сообщ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ства к проблемам детского движения, пропаганда ц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лей и задач ДОО «Алые паруса»;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  <w:r w:rsidRPr="00BD13F9">
        <w:rPr>
          <w:color w:val="000000"/>
          <w:sz w:val="28"/>
          <w:szCs w:val="28"/>
        </w:rPr>
        <w:t xml:space="preserve">- объединение членов ДОО «Алые паруса» на основе </w:t>
      </w:r>
      <w:r w:rsidRPr="00BD13F9">
        <w:rPr>
          <w:color w:val="000000"/>
          <w:spacing w:val="-8"/>
          <w:sz w:val="28"/>
          <w:szCs w:val="28"/>
        </w:rPr>
        <w:t>общих программ и проектов, вовлечение общественных объединений в члены ДОО «Алые паруса»;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проведение тренингов, конференций, семинаров, оздоровительных, спортивных, досуговых и иных массовых мероприятий, связанных с деятельн</w:t>
      </w:r>
      <w:r w:rsidRPr="00BD13F9">
        <w:rPr>
          <w:color w:val="000000"/>
          <w:sz w:val="28"/>
          <w:szCs w:val="28"/>
        </w:rPr>
        <w:t>о</w:t>
      </w:r>
      <w:r w:rsidRPr="00BD13F9">
        <w:rPr>
          <w:color w:val="000000"/>
          <w:sz w:val="28"/>
          <w:szCs w:val="28"/>
        </w:rPr>
        <w:t>стью ДОО «Алые паруса»;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изготовление и распространение учебных, методических и информационных матери</w:t>
      </w:r>
      <w:r w:rsidRPr="00BD13F9">
        <w:rPr>
          <w:color w:val="000000"/>
          <w:sz w:val="28"/>
          <w:szCs w:val="28"/>
        </w:rPr>
        <w:t>а</w:t>
      </w:r>
      <w:r w:rsidRPr="00BD13F9">
        <w:rPr>
          <w:color w:val="000000"/>
          <w:sz w:val="28"/>
          <w:szCs w:val="28"/>
        </w:rPr>
        <w:t>лов в помощь членам ДОО «Алые паруса»;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защита прав и интересов членов ДОО «Алые паруса»;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использование, создание и внедрение спец</w:t>
      </w:r>
      <w:r w:rsidRPr="00BD13F9">
        <w:rPr>
          <w:color w:val="000000"/>
          <w:sz w:val="28"/>
          <w:szCs w:val="28"/>
        </w:rPr>
        <w:t>и</w:t>
      </w:r>
      <w:r w:rsidRPr="00BD13F9">
        <w:rPr>
          <w:color w:val="000000"/>
          <w:sz w:val="28"/>
          <w:szCs w:val="28"/>
        </w:rPr>
        <w:t>альных образовательных программ для развития сам</w:t>
      </w:r>
      <w:r w:rsidRPr="00BD13F9">
        <w:rPr>
          <w:color w:val="000000"/>
          <w:sz w:val="28"/>
          <w:szCs w:val="28"/>
        </w:rPr>
        <w:t>о</w:t>
      </w:r>
      <w:r w:rsidRPr="00BD13F9">
        <w:rPr>
          <w:color w:val="000000"/>
          <w:sz w:val="28"/>
          <w:szCs w:val="28"/>
        </w:rPr>
        <w:t>деятельного  потенциала ДОО.</w:t>
      </w:r>
    </w:p>
    <w:p w:rsidR="007F1E0B" w:rsidRPr="00BD13F9" w:rsidRDefault="007F1E0B" w:rsidP="007F1E0B">
      <w:pPr>
        <w:shd w:val="clear" w:color="auto" w:fill="FFFFFF"/>
        <w:tabs>
          <w:tab w:val="num" w:pos="1646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2.3</w:t>
      </w:r>
      <w:r w:rsidRPr="00BD13F9">
        <w:rPr>
          <w:color w:val="000000"/>
          <w:sz w:val="28"/>
          <w:szCs w:val="28"/>
        </w:rPr>
        <w:t xml:space="preserve"> Принципы деятельности: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приоритет интересов ребёнка, забота о его развитии и соблюдении его прав;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lastRenderedPageBreak/>
        <w:t>- взаимосвязь педагогического управл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и членов ДОО «Алые паруса»</w:t>
      </w:r>
      <w:r w:rsidRPr="00BD13F9">
        <w:rPr>
          <w:color w:val="000000"/>
          <w:sz w:val="28"/>
          <w:szCs w:val="28"/>
        </w:rPr>
        <w:t>;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открытость для сотрудничества во имя детей.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2.4.</w:t>
      </w:r>
      <w:r w:rsidRPr="00BD13F9">
        <w:rPr>
          <w:color w:val="000000"/>
          <w:sz w:val="28"/>
          <w:szCs w:val="28"/>
        </w:rPr>
        <w:t xml:space="preserve"> ДОО «Алые паруса» имеет право: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свободно распространять информацию о своей деятельности;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участвовать в выработке решений органов местного самоуправления в порядке и объеме, предусмотренном законодательством об общественных объедин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ниях;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представлять и защищать в случаях и порядке, установленном действующим законодательством, права и законные интересы чл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нов ДОО «Алые паруса»,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вносить предложения субъектам права законодательной инициативы по изменению законов и иных нормативных правовых актов, устраива</w:t>
      </w:r>
      <w:r w:rsidRPr="00BD13F9">
        <w:rPr>
          <w:color w:val="000000"/>
          <w:sz w:val="28"/>
          <w:szCs w:val="28"/>
        </w:rPr>
        <w:t>ю</w:t>
      </w:r>
      <w:r w:rsidRPr="00BD13F9">
        <w:rPr>
          <w:color w:val="000000"/>
          <w:sz w:val="28"/>
          <w:szCs w:val="28"/>
        </w:rPr>
        <w:t>щих интересы детей.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2.5.</w:t>
      </w:r>
      <w:r w:rsidRPr="00BD13F9">
        <w:rPr>
          <w:color w:val="000000"/>
          <w:sz w:val="28"/>
          <w:szCs w:val="28"/>
        </w:rPr>
        <w:t xml:space="preserve"> ДОО «Алые паруса» </w:t>
      </w:r>
      <w:proofErr w:type="gramStart"/>
      <w:r w:rsidRPr="00BD13F9">
        <w:rPr>
          <w:color w:val="000000"/>
          <w:sz w:val="28"/>
          <w:szCs w:val="28"/>
        </w:rPr>
        <w:t>обязана</w:t>
      </w:r>
      <w:proofErr w:type="gramEnd"/>
      <w:r w:rsidRPr="00BD13F9">
        <w:rPr>
          <w:color w:val="000000"/>
          <w:sz w:val="28"/>
          <w:szCs w:val="28"/>
        </w:rPr>
        <w:t>: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-соблюдать законодательство Российской Фед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рации, общепризнанные принципы и нормы международного права, касающиеся сферы св</w:t>
      </w:r>
      <w:r w:rsidRPr="00BD13F9">
        <w:rPr>
          <w:color w:val="000000"/>
          <w:sz w:val="28"/>
          <w:szCs w:val="28"/>
        </w:rPr>
        <w:t>о</w:t>
      </w:r>
      <w:r w:rsidRPr="00BD13F9">
        <w:rPr>
          <w:color w:val="000000"/>
          <w:sz w:val="28"/>
          <w:szCs w:val="28"/>
        </w:rPr>
        <w:t>ей деятельности, а также нормы, предусмотре</w:t>
      </w:r>
      <w:r w:rsidRPr="00BD13F9">
        <w:rPr>
          <w:color w:val="000000"/>
          <w:sz w:val="28"/>
          <w:szCs w:val="28"/>
        </w:rPr>
        <w:t>н</w:t>
      </w:r>
      <w:r w:rsidRPr="00BD13F9">
        <w:rPr>
          <w:color w:val="000000"/>
          <w:sz w:val="28"/>
          <w:szCs w:val="28"/>
        </w:rPr>
        <w:t>ные настоящим Уставом.</w:t>
      </w:r>
    </w:p>
    <w:p w:rsidR="007F1E0B" w:rsidRPr="00BD13F9" w:rsidRDefault="007F1E0B" w:rsidP="007F1E0B">
      <w:pPr>
        <w:shd w:val="clear" w:color="auto" w:fill="FFFFFF"/>
        <w:ind w:firstLine="567"/>
        <w:rPr>
          <w:b/>
          <w:bCs/>
          <w:caps/>
          <w:color w:val="000000"/>
          <w:sz w:val="28"/>
          <w:szCs w:val="28"/>
        </w:rPr>
      </w:pPr>
    </w:p>
    <w:p w:rsidR="007F1E0B" w:rsidRPr="00BD13F9" w:rsidRDefault="007F1E0B" w:rsidP="007F1E0B">
      <w:pPr>
        <w:shd w:val="clear" w:color="auto" w:fill="FFFFFF"/>
        <w:ind w:firstLine="567"/>
        <w:jc w:val="center"/>
        <w:rPr>
          <w:b/>
          <w:bCs/>
          <w:caps/>
          <w:color w:val="000000"/>
          <w:sz w:val="28"/>
          <w:szCs w:val="28"/>
        </w:rPr>
      </w:pPr>
      <w:r w:rsidRPr="00BD13F9">
        <w:rPr>
          <w:b/>
          <w:bCs/>
          <w:caps/>
          <w:color w:val="000000"/>
          <w:sz w:val="28"/>
          <w:szCs w:val="28"/>
        </w:rPr>
        <w:t>3. ЧЛЕНЫ ДОО «Алые паруса»,  ИХ ПРАВА И ОБЯЗАННОСТИ</w:t>
      </w:r>
    </w:p>
    <w:p w:rsidR="007F1E0B" w:rsidRPr="00BD13F9" w:rsidRDefault="007F1E0B" w:rsidP="007F1E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3.1.</w:t>
      </w:r>
      <w:r w:rsidRPr="00BD13F9">
        <w:rPr>
          <w:color w:val="000000"/>
          <w:sz w:val="28"/>
          <w:szCs w:val="28"/>
        </w:rPr>
        <w:t xml:space="preserve"> Членство в ДОО «Алые паруса» является добровольным.</w:t>
      </w:r>
    </w:p>
    <w:p w:rsidR="007F1E0B" w:rsidRPr="00BD13F9" w:rsidRDefault="007F1E0B" w:rsidP="007F1E0B">
      <w:pPr>
        <w:shd w:val="clear" w:color="auto" w:fill="FFFFFF"/>
        <w:tabs>
          <w:tab w:val="num" w:pos="540"/>
        </w:tabs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3.2.</w:t>
      </w:r>
      <w:r w:rsidRPr="00BD13F9">
        <w:rPr>
          <w:color w:val="000000"/>
          <w:sz w:val="28"/>
          <w:szCs w:val="28"/>
        </w:rPr>
        <w:t xml:space="preserve"> Членами ДОО «Алые паруса» могут быть дети с 12-летнего возраста и взрослые, любые объединения, созда</w:t>
      </w:r>
      <w:r w:rsidRPr="00BD13F9">
        <w:rPr>
          <w:color w:val="000000"/>
          <w:sz w:val="28"/>
          <w:szCs w:val="28"/>
        </w:rPr>
        <w:t>н</w:t>
      </w:r>
      <w:r w:rsidRPr="00BD13F9">
        <w:rPr>
          <w:color w:val="000000"/>
          <w:sz w:val="28"/>
          <w:szCs w:val="28"/>
        </w:rPr>
        <w:t>ные с участием детей или в их интересах, действующие на территории МБОУ «</w:t>
      </w:r>
      <w:proofErr w:type="spellStart"/>
      <w:r w:rsidRPr="00BD13F9">
        <w:rPr>
          <w:color w:val="000000"/>
          <w:sz w:val="28"/>
          <w:szCs w:val="28"/>
        </w:rPr>
        <w:t>Подсосенская</w:t>
      </w:r>
      <w:proofErr w:type="spellEnd"/>
      <w:r w:rsidRPr="00BD13F9">
        <w:rPr>
          <w:color w:val="000000"/>
          <w:sz w:val="28"/>
          <w:szCs w:val="28"/>
        </w:rPr>
        <w:t xml:space="preserve"> средняя общеобразовательная школа», признающие Устав ДОО «Алые паруса», осуществляющие деятельность, не противоречащую реализации целей, задач и принц</w:t>
      </w:r>
      <w:r w:rsidRPr="00BD13F9">
        <w:rPr>
          <w:color w:val="000000"/>
          <w:sz w:val="28"/>
          <w:szCs w:val="28"/>
        </w:rPr>
        <w:t>и</w:t>
      </w:r>
      <w:r w:rsidRPr="00BD13F9">
        <w:rPr>
          <w:color w:val="000000"/>
          <w:sz w:val="28"/>
          <w:szCs w:val="28"/>
        </w:rPr>
        <w:t>пов ДОО «Алые паруса».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3.5.</w:t>
      </w:r>
      <w:r w:rsidRPr="00BD13F9">
        <w:rPr>
          <w:color w:val="000000"/>
          <w:sz w:val="28"/>
          <w:szCs w:val="28"/>
        </w:rPr>
        <w:t xml:space="preserve"> Члены ДОО имеют равные права и </w:t>
      </w:r>
      <w:proofErr w:type="gramStart"/>
      <w:r w:rsidRPr="00BD13F9">
        <w:rPr>
          <w:color w:val="000000"/>
          <w:sz w:val="28"/>
          <w:szCs w:val="28"/>
        </w:rPr>
        <w:t>н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сут равные обязанности</w:t>
      </w:r>
      <w:proofErr w:type="gramEnd"/>
      <w:r w:rsidRPr="00BD13F9">
        <w:rPr>
          <w:color w:val="000000"/>
          <w:sz w:val="28"/>
          <w:szCs w:val="28"/>
        </w:rPr>
        <w:t>.</w:t>
      </w:r>
    </w:p>
    <w:p w:rsidR="007F1E0B" w:rsidRPr="00BD13F9" w:rsidRDefault="007F1E0B" w:rsidP="007F1E0B">
      <w:pPr>
        <w:shd w:val="clear" w:color="auto" w:fill="FFFFFF"/>
        <w:tabs>
          <w:tab w:val="left" w:pos="540"/>
          <w:tab w:val="num" w:pos="1646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3.6.</w:t>
      </w:r>
      <w:r w:rsidRPr="00BD13F9">
        <w:rPr>
          <w:color w:val="000000"/>
          <w:sz w:val="28"/>
          <w:szCs w:val="28"/>
        </w:rPr>
        <w:t xml:space="preserve"> Члены ДОО «Алые паруса» имеют право: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иметь свои программные документы, не противоречащие законодательству РФ, вести самостоятельную деятельность, определять её соде</w:t>
      </w:r>
      <w:r w:rsidRPr="00BD13F9">
        <w:rPr>
          <w:color w:val="000000"/>
          <w:sz w:val="28"/>
          <w:szCs w:val="28"/>
        </w:rPr>
        <w:t>р</w:t>
      </w:r>
      <w:r w:rsidRPr="00BD13F9">
        <w:rPr>
          <w:color w:val="000000"/>
          <w:sz w:val="28"/>
          <w:szCs w:val="28"/>
        </w:rPr>
        <w:t>жание;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участвовать в выработке основных направл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ний развития ДОО «Алые паруса»;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BD13F9">
        <w:rPr>
          <w:color w:val="000000"/>
          <w:sz w:val="28"/>
          <w:szCs w:val="28"/>
        </w:rPr>
        <w:t xml:space="preserve">- </w:t>
      </w:r>
      <w:r w:rsidRPr="00BD13F9">
        <w:rPr>
          <w:color w:val="000000"/>
          <w:spacing w:val="-10"/>
          <w:sz w:val="28"/>
          <w:szCs w:val="28"/>
        </w:rPr>
        <w:t>принимать участие в разработке и реализации детских программ, во всех м</w:t>
      </w:r>
      <w:r w:rsidRPr="00BD13F9">
        <w:rPr>
          <w:color w:val="000000"/>
          <w:spacing w:val="-10"/>
          <w:sz w:val="28"/>
          <w:szCs w:val="28"/>
        </w:rPr>
        <w:t>е</w:t>
      </w:r>
      <w:r w:rsidRPr="00BD13F9">
        <w:rPr>
          <w:color w:val="000000"/>
          <w:spacing w:val="-10"/>
          <w:sz w:val="28"/>
          <w:szCs w:val="28"/>
        </w:rPr>
        <w:t>роприятиях ДОО;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получать информационную, консультационную, методическую и практич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скую помощь;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запрашивать и получать информацию о деятельности ДОО «Алые паруса», руководящих органов ДОО, о ходе реализ</w:t>
      </w:r>
      <w:r w:rsidRPr="00BD13F9">
        <w:rPr>
          <w:color w:val="000000"/>
          <w:sz w:val="28"/>
          <w:szCs w:val="28"/>
        </w:rPr>
        <w:t>а</w:t>
      </w:r>
      <w:r w:rsidRPr="00BD13F9">
        <w:rPr>
          <w:color w:val="000000"/>
          <w:sz w:val="28"/>
          <w:szCs w:val="28"/>
        </w:rPr>
        <w:t>ции решений;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BD13F9">
        <w:rPr>
          <w:color w:val="000000"/>
          <w:sz w:val="28"/>
          <w:szCs w:val="28"/>
        </w:rPr>
        <w:t xml:space="preserve">- на свободный выход из ДОО как персонально, так и </w:t>
      </w:r>
      <w:r w:rsidRPr="00BD13F9">
        <w:rPr>
          <w:color w:val="000000"/>
          <w:spacing w:val="-6"/>
          <w:sz w:val="28"/>
          <w:szCs w:val="28"/>
        </w:rPr>
        <w:t>коллективно</w:t>
      </w:r>
      <w:r>
        <w:rPr>
          <w:color w:val="000000"/>
          <w:spacing w:val="-6"/>
          <w:sz w:val="28"/>
          <w:szCs w:val="28"/>
        </w:rPr>
        <w:t>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быть членами других общественных объедин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ний.</w:t>
      </w:r>
    </w:p>
    <w:p w:rsidR="007F1E0B" w:rsidRPr="00BD13F9" w:rsidRDefault="007F1E0B" w:rsidP="007F1E0B">
      <w:pPr>
        <w:shd w:val="clear" w:color="auto" w:fill="FFFFFF"/>
        <w:tabs>
          <w:tab w:val="left" w:pos="540"/>
          <w:tab w:val="num" w:pos="1646"/>
        </w:tabs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3.7.</w:t>
      </w:r>
      <w:r w:rsidRPr="00BD13F9">
        <w:rPr>
          <w:color w:val="000000"/>
          <w:sz w:val="28"/>
          <w:szCs w:val="28"/>
        </w:rPr>
        <w:t xml:space="preserve"> Члены ДО</w:t>
      </w:r>
      <w:r>
        <w:rPr>
          <w:color w:val="000000"/>
          <w:sz w:val="28"/>
          <w:szCs w:val="28"/>
        </w:rPr>
        <w:t>О «Алые паруса</w:t>
      </w:r>
      <w:r w:rsidRPr="00BD13F9">
        <w:rPr>
          <w:color w:val="000000"/>
          <w:sz w:val="28"/>
          <w:szCs w:val="28"/>
        </w:rPr>
        <w:t>» обязаны: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>- соблюдать положения Устава;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>- не принимать решений и документов, противоречащих Уставу ДОО «Алые паруса» и ущемляющих права других чл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нов ДОО;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lastRenderedPageBreak/>
        <w:t>- активно участвовать в деятельности ДОО  «Алые паруса»;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>- выполнять решения руководящих органов ДОО «Алые паруса», принятых в пределах их полномочий, опр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деленных Уставом;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center"/>
        <w:rPr>
          <w:b/>
          <w:bCs/>
          <w:caps/>
          <w:color w:val="000000"/>
          <w:sz w:val="28"/>
          <w:szCs w:val="28"/>
        </w:rPr>
      </w:pPr>
      <w:r w:rsidRPr="00BD13F9">
        <w:rPr>
          <w:b/>
          <w:bCs/>
          <w:caps/>
          <w:color w:val="000000"/>
          <w:sz w:val="28"/>
          <w:szCs w:val="28"/>
        </w:rPr>
        <w:t>4. СТРУКТУРА ДОО «алые паруса»</w:t>
      </w:r>
    </w:p>
    <w:p w:rsidR="007F1E0B" w:rsidRPr="00BD13F9" w:rsidRDefault="007F1E0B" w:rsidP="007F1E0B">
      <w:pPr>
        <w:shd w:val="clear" w:color="auto" w:fill="FFFFFF"/>
        <w:tabs>
          <w:tab w:val="left" w:pos="540"/>
          <w:tab w:val="num" w:pos="1646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4.1.</w:t>
      </w:r>
      <w:r w:rsidRPr="00BD13F9">
        <w:rPr>
          <w:color w:val="000000"/>
          <w:sz w:val="28"/>
          <w:szCs w:val="28"/>
        </w:rPr>
        <w:t xml:space="preserve"> Структуру ДОО «Алые паруса» образуют его члены - первичные объединения, созданные с уч</w:t>
      </w:r>
      <w:r w:rsidRPr="00BD13F9">
        <w:rPr>
          <w:color w:val="000000"/>
          <w:sz w:val="28"/>
          <w:szCs w:val="28"/>
        </w:rPr>
        <w:t>а</w:t>
      </w:r>
      <w:r w:rsidRPr="00BD13F9">
        <w:rPr>
          <w:color w:val="000000"/>
          <w:sz w:val="28"/>
          <w:szCs w:val="28"/>
        </w:rPr>
        <w:t>стием детей или в их интересах, признающие Устав ДОО и активно участвующие в деятельн</w:t>
      </w:r>
      <w:r w:rsidRPr="00BD13F9">
        <w:rPr>
          <w:color w:val="000000"/>
          <w:sz w:val="28"/>
          <w:szCs w:val="28"/>
        </w:rPr>
        <w:t>о</w:t>
      </w:r>
      <w:r w:rsidRPr="00BD13F9">
        <w:rPr>
          <w:color w:val="000000"/>
          <w:sz w:val="28"/>
          <w:szCs w:val="28"/>
        </w:rPr>
        <w:t>сти ДОО «Алые паруса».</w:t>
      </w:r>
    </w:p>
    <w:p w:rsidR="007F1E0B" w:rsidRPr="00BD13F9" w:rsidRDefault="007F1E0B" w:rsidP="007F1E0B">
      <w:pPr>
        <w:shd w:val="clear" w:color="auto" w:fill="FFFFFF"/>
        <w:tabs>
          <w:tab w:val="left" w:pos="540"/>
          <w:tab w:val="num" w:pos="1646"/>
        </w:tabs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4.2.</w:t>
      </w:r>
      <w:r w:rsidRPr="00BD13F9">
        <w:rPr>
          <w:color w:val="000000"/>
          <w:sz w:val="28"/>
          <w:szCs w:val="28"/>
        </w:rPr>
        <w:t xml:space="preserve"> Члены ДОО «Алые паруса» - первичные объ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динения, работают по своим программным документам, не пр</w:t>
      </w:r>
      <w:r w:rsidRPr="00BD13F9">
        <w:rPr>
          <w:color w:val="000000"/>
          <w:sz w:val="28"/>
          <w:szCs w:val="28"/>
        </w:rPr>
        <w:t>о</w:t>
      </w:r>
      <w:r w:rsidRPr="00BD13F9">
        <w:rPr>
          <w:color w:val="000000"/>
          <w:sz w:val="28"/>
          <w:szCs w:val="28"/>
        </w:rPr>
        <w:t>тиворечащим Уставу.</w:t>
      </w:r>
    </w:p>
    <w:p w:rsidR="007F1E0B" w:rsidRPr="00BD13F9" w:rsidRDefault="007F1E0B" w:rsidP="007F1E0B">
      <w:pPr>
        <w:shd w:val="clear" w:color="auto" w:fill="FFFFFF"/>
        <w:tabs>
          <w:tab w:val="left" w:pos="540"/>
          <w:tab w:val="num" w:pos="1646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ab/>
      </w:r>
    </w:p>
    <w:p w:rsidR="007F1E0B" w:rsidRPr="00BD13F9" w:rsidRDefault="007F1E0B" w:rsidP="007F1E0B">
      <w:pPr>
        <w:shd w:val="clear" w:color="auto" w:fill="FFFFFF"/>
        <w:tabs>
          <w:tab w:val="left" w:pos="540"/>
          <w:tab w:val="num" w:pos="1646"/>
        </w:tabs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4.4.</w:t>
      </w:r>
      <w:r w:rsidRPr="00BD13F9">
        <w:rPr>
          <w:color w:val="000000"/>
          <w:sz w:val="28"/>
          <w:szCs w:val="28"/>
        </w:rPr>
        <w:t xml:space="preserve"> Решения руководящих органов ДО</w:t>
      </w:r>
      <w:r>
        <w:rPr>
          <w:color w:val="000000"/>
          <w:sz w:val="28"/>
          <w:szCs w:val="28"/>
        </w:rPr>
        <w:t>О,</w:t>
      </w:r>
      <w:r w:rsidRPr="00BD13F9">
        <w:rPr>
          <w:color w:val="000000"/>
          <w:sz w:val="28"/>
          <w:szCs w:val="28"/>
        </w:rPr>
        <w:t xml:space="preserve"> я</w:t>
      </w:r>
      <w:r w:rsidRPr="00BD13F9">
        <w:rPr>
          <w:color w:val="000000"/>
          <w:sz w:val="28"/>
          <w:szCs w:val="28"/>
        </w:rPr>
        <w:t>в</w:t>
      </w:r>
      <w:r w:rsidRPr="00BD13F9">
        <w:rPr>
          <w:color w:val="000000"/>
          <w:sz w:val="28"/>
          <w:szCs w:val="28"/>
        </w:rPr>
        <w:t>ляется обязательными для членов ДОО.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center"/>
        <w:rPr>
          <w:b/>
          <w:bCs/>
          <w:caps/>
          <w:color w:val="000000"/>
          <w:sz w:val="28"/>
          <w:szCs w:val="28"/>
        </w:rPr>
      </w:pP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center"/>
        <w:rPr>
          <w:b/>
          <w:bCs/>
          <w:caps/>
          <w:color w:val="000000"/>
          <w:sz w:val="28"/>
          <w:szCs w:val="28"/>
        </w:rPr>
      </w:pPr>
      <w:r w:rsidRPr="00BD13F9">
        <w:rPr>
          <w:b/>
          <w:bCs/>
          <w:caps/>
          <w:color w:val="000000"/>
          <w:sz w:val="28"/>
          <w:szCs w:val="28"/>
        </w:rPr>
        <w:t>5. РУКОВОДЯЩИЕ ОРГАНЫ ДОо «алые паруса»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5.1.</w:t>
      </w:r>
      <w:r w:rsidRPr="00BD13F9">
        <w:rPr>
          <w:color w:val="000000"/>
          <w:sz w:val="28"/>
          <w:szCs w:val="28"/>
        </w:rPr>
        <w:t xml:space="preserve"> Высшим руководящим органом ДОО «Алые паруса» является конференция, которая созывае</w:t>
      </w:r>
      <w:r w:rsidRPr="00BD13F9">
        <w:rPr>
          <w:color w:val="000000"/>
          <w:sz w:val="28"/>
          <w:szCs w:val="28"/>
        </w:rPr>
        <w:t>т</w:t>
      </w:r>
      <w:r w:rsidRPr="00BD13F9">
        <w:rPr>
          <w:color w:val="000000"/>
          <w:sz w:val="28"/>
          <w:szCs w:val="28"/>
        </w:rPr>
        <w:t>ся не реже одного раза в год.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5.2.</w:t>
      </w:r>
      <w:r w:rsidRPr="00BD13F9">
        <w:rPr>
          <w:color w:val="000000"/>
          <w:sz w:val="28"/>
          <w:szCs w:val="28"/>
        </w:rPr>
        <w:t xml:space="preserve"> Конференция  решает вопросы деятельности детской общественной  организации, утверждает состав</w:t>
      </w:r>
      <w:r>
        <w:rPr>
          <w:color w:val="000000"/>
          <w:sz w:val="28"/>
          <w:szCs w:val="28"/>
        </w:rPr>
        <w:t xml:space="preserve"> ДОО</w:t>
      </w:r>
      <w:r w:rsidRPr="00BD13F9">
        <w:rPr>
          <w:color w:val="000000"/>
          <w:sz w:val="28"/>
          <w:szCs w:val="28"/>
        </w:rPr>
        <w:t>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5.3.</w:t>
      </w:r>
      <w:r w:rsidRPr="00BD13F9">
        <w:rPr>
          <w:color w:val="000000"/>
          <w:sz w:val="28"/>
          <w:szCs w:val="28"/>
        </w:rPr>
        <w:t xml:space="preserve"> Решение о созыве конференции приним</w:t>
      </w:r>
      <w:r w:rsidRPr="00BD13F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</w:t>
      </w:r>
      <w:r w:rsidRPr="005439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руководящими органами</w:t>
      </w:r>
      <w:r w:rsidRPr="00BD13F9">
        <w:rPr>
          <w:color w:val="000000"/>
          <w:sz w:val="28"/>
          <w:szCs w:val="28"/>
        </w:rPr>
        <w:t xml:space="preserve"> ДОО</w:t>
      </w:r>
      <w:r>
        <w:rPr>
          <w:color w:val="000000"/>
          <w:sz w:val="28"/>
          <w:szCs w:val="28"/>
        </w:rPr>
        <w:t>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5.4.</w:t>
      </w:r>
      <w:r w:rsidRPr="00BD13F9">
        <w:rPr>
          <w:color w:val="000000"/>
          <w:sz w:val="28"/>
          <w:szCs w:val="28"/>
        </w:rPr>
        <w:t xml:space="preserve"> В период между конференциями высшим органом детской общественной организации явл</w:t>
      </w:r>
      <w:r w:rsidRPr="00BD13F9">
        <w:rPr>
          <w:color w:val="000000"/>
          <w:sz w:val="28"/>
          <w:szCs w:val="28"/>
        </w:rPr>
        <w:t>я</w:t>
      </w:r>
      <w:r w:rsidRPr="00BD13F9">
        <w:rPr>
          <w:color w:val="000000"/>
          <w:sz w:val="28"/>
          <w:szCs w:val="28"/>
        </w:rPr>
        <w:t xml:space="preserve">ется Совет </w:t>
      </w:r>
      <w:r>
        <w:rPr>
          <w:color w:val="000000"/>
          <w:sz w:val="28"/>
          <w:szCs w:val="28"/>
        </w:rPr>
        <w:t>ДОО.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 xml:space="preserve"> Совет ДОО</w:t>
      </w:r>
      <w:r w:rsidRPr="00BD13F9">
        <w:rPr>
          <w:color w:val="000000"/>
          <w:sz w:val="28"/>
          <w:szCs w:val="28"/>
        </w:rPr>
        <w:t xml:space="preserve">  является постоянно действующим коллегиальным руков</w:t>
      </w:r>
      <w:r w:rsidRPr="00BD13F9">
        <w:rPr>
          <w:color w:val="000000"/>
          <w:sz w:val="28"/>
          <w:szCs w:val="28"/>
        </w:rPr>
        <w:t>о</w:t>
      </w:r>
      <w:r w:rsidRPr="00BD13F9">
        <w:rPr>
          <w:color w:val="000000"/>
          <w:sz w:val="28"/>
          <w:szCs w:val="28"/>
        </w:rPr>
        <w:t>дящим органом ДОО  «Алые паруса».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5.6.</w:t>
      </w:r>
      <w:r w:rsidRPr="00BD13F9">
        <w:rPr>
          <w:color w:val="000000"/>
          <w:sz w:val="28"/>
          <w:szCs w:val="28"/>
        </w:rPr>
        <w:t xml:space="preserve"> Соста</w:t>
      </w:r>
      <w:r>
        <w:rPr>
          <w:color w:val="000000"/>
          <w:sz w:val="28"/>
          <w:szCs w:val="28"/>
        </w:rPr>
        <w:t>в Совета</w:t>
      </w:r>
      <w:r w:rsidRPr="00BD13F9">
        <w:rPr>
          <w:color w:val="000000"/>
          <w:sz w:val="28"/>
          <w:szCs w:val="28"/>
        </w:rPr>
        <w:t xml:space="preserve"> ДОО избирается сроком на один год.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5.8.</w:t>
      </w:r>
      <w:r>
        <w:rPr>
          <w:color w:val="000000"/>
          <w:sz w:val="28"/>
          <w:szCs w:val="28"/>
        </w:rPr>
        <w:t xml:space="preserve"> Совет </w:t>
      </w:r>
      <w:r w:rsidRPr="00BD13F9">
        <w:rPr>
          <w:color w:val="000000"/>
          <w:sz w:val="28"/>
          <w:szCs w:val="28"/>
        </w:rPr>
        <w:t xml:space="preserve"> ДОО «Алые паруса»: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>- организует работу по выполнению реш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ний конференции;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>- рассматривает вопрос о приеме в члены ДОО и исключении членов ДОО из его состава;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определяет приоритетные программы и утве</w:t>
      </w:r>
      <w:r w:rsidRPr="00BD13F9">
        <w:rPr>
          <w:color w:val="000000"/>
          <w:sz w:val="28"/>
          <w:szCs w:val="28"/>
        </w:rPr>
        <w:t>р</w:t>
      </w:r>
      <w:r w:rsidRPr="00BD13F9">
        <w:rPr>
          <w:color w:val="000000"/>
          <w:sz w:val="28"/>
          <w:szCs w:val="28"/>
        </w:rPr>
        <w:t>ждает планы работы ДОО;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>- организует выполнение плана работы.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5.9.</w:t>
      </w:r>
      <w:r w:rsidRPr="00BD13F9">
        <w:rPr>
          <w:color w:val="000000"/>
          <w:sz w:val="28"/>
          <w:szCs w:val="28"/>
        </w:rPr>
        <w:t xml:space="preserve"> Заседания Совета</w:t>
      </w:r>
      <w:r>
        <w:rPr>
          <w:color w:val="000000"/>
          <w:sz w:val="28"/>
          <w:szCs w:val="28"/>
        </w:rPr>
        <w:t xml:space="preserve"> ДОО</w:t>
      </w:r>
      <w:r w:rsidRPr="00BD13F9">
        <w:rPr>
          <w:color w:val="000000"/>
          <w:sz w:val="28"/>
          <w:szCs w:val="28"/>
        </w:rPr>
        <w:t xml:space="preserve"> «Алые паруса» созываются по мере необходимости, но не реже одного раза в месяц. Совет ДОО правомочен принимать решения, если в его заседаниях прин</w:t>
      </w:r>
      <w:r w:rsidRPr="00BD13F9">
        <w:rPr>
          <w:color w:val="000000"/>
          <w:sz w:val="28"/>
          <w:szCs w:val="28"/>
        </w:rPr>
        <w:t>и</w:t>
      </w:r>
      <w:r w:rsidRPr="00BD13F9">
        <w:rPr>
          <w:color w:val="000000"/>
          <w:sz w:val="28"/>
          <w:szCs w:val="28"/>
        </w:rPr>
        <w:t>мает участие более половины членов Совета.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5.10</w:t>
      </w:r>
      <w:r w:rsidRPr="00BD13F9">
        <w:rPr>
          <w:color w:val="000000"/>
          <w:sz w:val="28"/>
          <w:szCs w:val="28"/>
        </w:rPr>
        <w:t>. Заседание Совета</w:t>
      </w:r>
      <w:r>
        <w:rPr>
          <w:color w:val="000000"/>
          <w:sz w:val="28"/>
          <w:szCs w:val="28"/>
        </w:rPr>
        <w:t xml:space="preserve"> </w:t>
      </w:r>
      <w:r w:rsidRPr="00BD13F9">
        <w:rPr>
          <w:color w:val="000000"/>
          <w:sz w:val="28"/>
          <w:szCs w:val="28"/>
        </w:rPr>
        <w:t>ДОО ведет  предс</w:t>
      </w:r>
      <w:r>
        <w:rPr>
          <w:color w:val="000000"/>
          <w:sz w:val="28"/>
          <w:szCs w:val="28"/>
        </w:rPr>
        <w:t>едатель школьного ДОО</w:t>
      </w:r>
      <w:r w:rsidRPr="00BD13F9">
        <w:rPr>
          <w:color w:val="000000"/>
          <w:sz w:val="28"/>
          <w:szCs w:val="28"/>
        </w:rPr>
        <w:t>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5.1</w:t>
      </w:r>
      <w:r>
        <w:rPr>
          <w:b/>
          <w:bCs/>
          <w:color w:val="000000"/>
          <w:sz w:val="28"/>
          <w:szCs w:val="28"/>
        </w:rPr>
        <w:t>1</w:t>
      </w:r>
      <w:r w:rsidRPr="00BD13F9">
        <w:rPr>
          <w:color w:val="000000"/>
          <w:sz w:val="28"/>
          <w:szCs w:val="28"/>
        </w:rPr>
        <w:t>. Председатель</w:t>
      </w:r>
      <w:r>
        <w:rPr>
          <w:color w:val="000000"/>
          <w:sz w:val="28"/>
          <w:szCs w:val="28"/>
        </w:rPr>
        <w:t xml:space="preserve"> Совета </w:t>
      </w:r>
      <w:r w:rsidRPr="00BD13F9">
        <w:rPr>
          <w:color w:val="000000"/>
          <w:sz w:val="28"/>
          <w:szCs w:val="28"/>
        </w:rPr>
        <w:t xml:space="preserve"> ДОО  «Алые паруса»: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>- осуществляет руководство деятельностью ДОО и организует работу по выпо</w:t>
      </w:r>
      <w:r w:rsidRPr="00BD13F9">
        <w:rPr>
          <w:color w:val="000000"/>
          <w:sz w:val="28"/>
          <w:szCs w:val="28"/>
        </w:rPr>
        <w:t>л</w:t>
      </w:r>
      <w:r w:rsidRPr="00BD13F9">
        <w:rPr>
          <w:color w:val="000000"/>
          <w:sz w:val="28"/>
          <w:szCs w:val="28"/>
        </w:rPr>
        <w:t>нению решений конференции;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BD13F9">
        <w:rPr>
          <w:color w:val="000000"/>
          <w:sz w:val="28"/>
          <w:szCs w:val="28"/>
        </w:rPr>
        <w:t xml:space="preserve">- </w:t>
      </w:r>
      <w:r w:rsidRPr="00BD13F9">
        <w:rPr>
          <w:color w:val="000000"/>
          <w:spacing w:val="-10"/>
          <w:sz w:val="28"/>
          <w:szCs w:val="28"/>
        </w:rPr>
        <w:t>действует без доверенности, от имени ДОО «Алые паруса» представляет интересы в педагог</w:t>
      </w:r>
      <w:r w:rsidRPr="00BD13F9">
        <w:rPr>
          <w:color w:val="000000"/>
          <w:spacing w:val="-10"/>
          <w:sz w:val="28"/>
          <w:szCs w:val="28"/>
        </w:rPr>
        <w:t>и</w:t>
      </w:r>
      <w:r w:rsidRPr="00BD13F9">
        <w:rPr>
          <w:color w:val="000000"/>
          <w:spacing w:val="-10"/>
          <w:sz w:val="28"/>
          <w:szCs w:val="28"/>
        </w:rPr>
        <w:t>ческом коллективе школы, в отношениях с администрацией, с общественными</w:t>
      </w:r>
      <w:r w:rsidRPr="00BD13F9">
        <w:rPr>
          <w:color w:val="000000"/>
          <w:sz w:val="28"/>
          <w:szCs w:val="28"/>
        </w:rPr>
        <w:t xml:space="preserve"> объединениями, некоммерческими и коммерческими орган</w:t>
      </w:r>
      <w:r w:rsidRPr="00BD13F9">
        <w:rPr>
          <w:color w:val="000000"/>
          <w:sz w:val="28"/>
          <w:szCs w:val="28"/>
        </w:rPr>
        <w:t>и</w:t>
      </w:r>
      <w:r w:rsidRPr="00BD13F9">
        <w:rPr>
          <w:color w:val="000000"/>
          <w:sz w:val="28"/>
          <w:szCs w:val="28"/>
        </w:rPr>
        <w:t>зациями.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rPr>
          <w:b/>
          <w:bCs/>
          <w:caps/>
          <w:color w:val="000000"/>
          <w:sz w:val="28"/>
          <w:szCs w:val="28"/>
        </w:rPr>
      </w:pPr>
    </w:p>
    <w:p w:rsidR="007F1E0B" w:rsidRPr="00BD13F9" w:rsidRDefault="007F1E0B" w:rsidP="007F1E0B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caps/>
          <w:color w:val="000000"/>
          <w:sz w:val="28"/>
          <w:szCs w:val="28"/>
        </w:rPr>
      </w:pPr>
      <w:r w:rsidRPr="00BD13F9">
        <w:rPr>
          <w:b/>
          <w:bCs/>
          <w:caps/>
          <w:color w:val="000000"/>
          <w:sz w:val="28"/>
          <w:szCs w:val="28"/>
        </w:rPr>
        <w:t>6. ПОРЯДОК ВНЕСЕНИЯ ИЗМЕНЕНИЙ И Д</w:t>
      </w:r>
      <w:r w:rsidRPr="00BD13F9">
        <w:rPr>
          <w:b/>
          <w:bCs/>
          <w:caps/>
          <w:color w:val="000000"/>
          <w:sz w:val="28"/>
          <w:szCs w:val="28"/>
        </w:rPr>
        <w:t>О</w:t>
      </w:r>
      <w:r w:rsidRPr="00BD13F9">
        <w:rPr>
          <w:b/>
          <w:bCs/>
          <w:caps/>
          <w:color w:val="000000"/>
          <w:sz w:val="28"/>
          <w:szCs w:val="28"/>
        </w:rPr>
        <w:t xml:space="preserve">ПОЛНЕНИЙ </w:t>
      </w:r>
    </w:p>
    <w:p w:rsidR="007F1E0B" w:rsidRPr="00BD13F9" w:rsidRDefault="007F1E0B" w:rsidP="007F1E0B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caps/>
          <w:color w:val="000000"/>
          <w:sz w:val="28"/>
          <w:szCs w:val="28"/>
        </w:rPr>
      </w:pPr>
      <w:r w:rsidRPr="00BD13F9">
        <w:rPr>
          <w:b/>
          <w:bCs/>
          <w:caps/>
          <w:color w:val="000000"/>
          <w:sz w:val="28"/>
          <w:szCs w:val="28"/>
        </w:rPr>
        <w:lastRenderedPageBreak/>
        <w:t>В УСТАВ детской общественной организации  «Алые паруса»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6.1.</w:t>
      </w:r>
      <w:r w:rsidRPr="00BD13F9">
        <w:rPr>
          <w:color w:val="000000"/>
          <w:sz w:val="28"/>
          <w:szCs w:val="28"/>
        </w:rPr>
        <w:t xml:space="preserve"> Исключительным правом вносить изменения и дополнения в настоящий Устав обл</w:t>
      </w:r>
      <w:r w:rsidRPr="00BD13F9">
        <w:rPr>
          <w:color w:val="000000"/>
          <w:sz w:val="28"/>
          <w:szCs w:val="28"/>
        </w:rPr>
        <w:t>а</w:t>
      </w:r>
      <w:r w:rsidRPr="00BD13F9">
        <w:rPr>
          <w:color w:val="000000"/>
          <w:sz w:val="28"/>
          <w:szCs w:val="28"/>
        </w:rPr>
        <w:t xml:space="preserve">дает конференция. 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6.2.</w:t>
      </w:r>
      <w:r w:rsidRPr="00BD13F9">
        <w:rPr>
          <w:color w:val="000000"/>
          <w:sz w:val="28"/>
          <w:szCs w:val="28"/>
        </w:rPr>
        <w:t xml:space="preserve"> Решение об изменении и дополн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>нии Устава принимается простым большинством г</w:t>
      </w:r>
      <w:r w:rsidRPr="00BD13F9">
        <w:rPr>
          <w:color w:val="000000"/>
          <w:sz w:val="28"/>
          <w:szCs w:val="28"/>
        </w:rPr>
        <w:t>о</w:t>
      </w:r>
      <w:r w:rsidRPr="00BD13F9">
        <w:rPr>
          <w:color w:val="000000"/>
          <w:sz w:val="28"/>
          <w:szCs w:val="28"/>
        </w:rPr>
        <w:t>лосов членов ДОО.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rPr>
          <w:b/>
          <w:bCs/>
          <w:caps/>
          <w:color w:val="000000"/>
          <w:sz w:val="28"/>
          <w:szCs w:val="28"/>
        </w:rPr>
      </w:pP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center"/>
        <w:rPr>
          <w:b/>
          <w:bCs/>
          <w:caps/>
          <w:color w:val="000000"/>
          <w:sz w:val="28"/>
          <w:szCs w:val="28"/>
        </w:rPr>
      </w:pPr>
      <w:r w:rsidRPr="00BD13F9">
        <w:rPr>
          <w:b/>
          <w:bCs/>
          <w:caps/>
          <w:color w:val="000000"/>
          <w:sz w:val="28"/>
          <w:szCs w:val="28"/>
        </w:rPr>
        <w:t>7. РЕОРГАНИЗАЦИЯ И ЛИКВИДАЦИЯ детской общественной организации «Алые паруса»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pacing w:val="-10"/>
          <w:sz w:val="28"/>
          <w:szCs w:val="28"/>
        </w:rPr>
      </w:pPr>
      <w:r w:rsidRPr="00BD13F9">
        <w:rPr>
          <w:b/>
          <w:bCs/>
          <w:color w:val="000000"/>
          <w:sz w:val="28"/>
          <w:szCs w:val="28"/>
        </w:rPr>
        <w:t>7.1.</w:t>
      </w:r>
      <w:r w:rsidRPr="00BD13F9">
        <w:rPr>
          <w:color w:val="000000"/>
          <w:sz w:val="28"/>
          <w:szCs w:val="28"/>
        </w:rPr>
        <w:t xml:space="preserve"> Реорганизация (слияние, разделение, присоединение, выделение, преобразов</w:t>
      </w:r>
      <w:r w:rsidRPr="00BD13F9">
        <w:rPr>
          <w:color w:val="000000"/>
          <w:sz w:val="28"/>
          <w:szCs w:val="28"/>
        </w:rPr>
        <w:t>а</w:t>
      </w:r>
      <w:r w:rsidRPr="00BD13F9">
        <w:rPr>
          <w:color w:val="000000"/>
          <w:sz w:val="28"/>
          <w:szCs w:val="28"/>
        </w:rPr>
        <w:t>ние) ДОО  «Алые паруса» осуществляется в соответствии с действующим законодательством по р</w:t>
      </w:r>
      <w:r w:rsidRPr="00BD13F9">
        <w:rPr>
          <w:color w:val="000000"/>
          <w:sz w:val="28"/>
          <w:szCs w:val="28"/>
        </w:rPr>
        <w:t>е</w:t>
      </w:r>
      <w:r w:rsidRPr="00BD13F9">
        <w:rPr>
          <w:color w:val="000000"/>
          <w:sz w:val="28"/>
          <w:szCs w:val="28"/>
        </w:rPr>
        <w:t xml:space="preserve">шению общего </w:t>
      </w:r>
      <w:r w:rsidRPr="00BD13F9">
        <w:rPr>
          <w:color w:val="000000"/>
          <w:spacing w:val="-10"/>
          <w:sz w:val="28"/>
          <w:szCs w:val="28"/>
        </w:rPr>
        <w:t>собрания ДОО, если за данное решение пр</w:t>
      </w:r>
      <w:r w:rsidRPr="00BD13F9">
        <w:rPr>
          <w:color w:val="000000"/>
          <w:spacing w:val="-10"/>
          <w:sz w:val="28"/>
          <w:szCs w:val="28"/>
        </w:rPr>
        <w:t>о</w:t>
      </w:r>
      <w:r w:rsidRPr="00BD13F9">
        <w:rPr>
          <w:color w:val="000000"/>
          <w:spacing w:val="-10"/>
          <w:sz w:val="28"/>
          <w:szCs w:val="28"/>
        </w:rPr>
        <w:t>голосовало 2/3 представителей при наличии кворума.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pacing w:val="-10"/>
          <w:sz w:val="28"/>
          <w:szCs w:val="28"/>
        </w:rPr>
      </w:pPr>
      <w:r w:rsidRPr="00BD13F9">
        <w:rPr>
          <w:b/>
          <w:bCs/>
          <w:color w:val="000000"/>
          <w:spacing w:val="-10"/>
          <w:sz w:val="28"/>
          <w:szCs w:val="28"/>
        </w:rPr>
        <w:t>7.2.</w:t>
      </w:r>
      <w:r w:rsidRPr="00BD13F9">
        <w:rPr>
          <w:color w:val="000000"/>
          <w:spacing w:val="-10"/>
          <w:sz w:val="28"/>
          <w:szCs w:val="28"/>
        </w:rPr>
        <w:t xml:space="preserve"> Ликвидация ДОО «Алые паруса» осуществл</w:t>
      </w:r>
      <w:r w:rsidRPr="00BD13F9">
        <w:rPr>
          <w:color w:val="000000"/>
          <w:spacing w:val="-10"/>
          <w:sz w:val="28"/>
          <w:szCs w:val="28"/>
        </w:rPr>
        <w:t>я</w:t>
      </w:r>
      <w:r w:rsidRPr="00BD13F9">
        <w:rPr>
          <w:color w:val="000000"/>
          <w:spacing w:val="-10"/>
          <w:sz w:val="28"/>
          <w:szCs w:val="28"/>
        </w:rPr>
        <w:t>ется:</w:t>
      </w:r>
    </w:p>
    <w:p w:rsidR="007F1E0B" w:rsidRPr="00BD13F9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BD13F9">
        <w:rPr>
          <w:color w:val="000000"/>
          <w:sz w:val="28"/>
          <w:szCs w:val="28"/>
        </w:rPr>
        <w:t>- по решению общего собрания ДОО, если за данное решение проголосовало 2/3 предст</w:t>
      </w:r>
      <w:r w:rsidRPr="00BD13F9">
        <w:rPr>
          <w:color w:val="000000"/>
          <w:sz w:val="28"/>
          <w:szCs w:val="28"/>
        </w:rPr>
        <w:t>а</w:t>
      </w:r>
      <w:r w:rsidRPr="00BD13F9">
        <w:rPr>
          <w:color w:val="000000"/>
          <w:sz w:val="28"/>
          <w:szCs w:val="28"/>
        </w:rPr>
        <w:t>вителей при наличии кворума,</w:t>
      </w:r>
    </w:p>
    <w:p w:rsidR="007F1E0B" w:rsidRPr="007F1E0B" w:rsidRDefault="007F1E0B" w:rsidP="007F1E0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  <w:sectPr w:rsidR="007F1E0B" w:rsidRPr="007F1E0B" w:rsidSect="00D5401F">
          <w:type w:val="continuous"/>
          <w:pgSz w:w="11906" w:h="16838"/>
          <w:pgMar w:top="1134" w:right="1134" w:bottom="1134" w:left="1134" w:header="709" w:footer="709" w:gutter="0"/>
          <w:cols w:space="397"/>
          <w:docGrid w:linePitch="360"/>
        </w:sectPr>
      </w:pPr>
      <w:r w:rsidRPr="00BD13F9">
        <w:rPr>
          <w:color w:val="000000"/>
          <w:sz w:val="28"/>
          <w:szCs w:val="28"/>
        </w:rPr>
        <w:t>- по решению суда в порядке, установле</w:t>
      </w:r>
      <w:r w:rsidRPr="00BD13F9">
        <w:rPr>
          <w:color w:val="000000"/>
          <w:sz w:val="28"/>
          <w:szCs w:val="28"/>
        </w:rPr>
        <w:t>н</w:t>
      </w:r>
      <w:r w:rsidRPr="00BD13F9">
        <w:rPr>
          <w:color w:val="000000"/>
          <w:sz w:val="28"/>
          <w:szCs w:val="28"/>
        </w:rPr>
        <w:t>ном Гражданским законодательством Российской Федер</w:t>
      </w:r>
      <w:r w:rsidRPr="00BD13F9">
        <w:rPr>
          <w:color w:val="000000"/>
          <w:sz w:val="28"/>
          <w:szCs w:val="28"/>
        </w:rPr>
        <w:t>а</w:t>
      </w:r>
      <w:r w:rsidRPr="00BD13F9">
        <w:rPr>
          <w:color w:val="000000"/>
          <w:sz w:val="28"/>
          <w:szCs w:val="28"/>
        </w:rPr>
        <w:t>ции.</w:t>
      </w:r>
      <w:bookmarkStart w:id="0" w:name="_GoBack"/>
      <w:bookmarkEnd w:id="0"/>
    </w:p>
    <w:p w:rsidR="00181A4F" w:rsidRDefault="007F1E0B"/>
    <w:sectPr w:rsidR="0018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1827"/>
    <w:multiLevelType w:val="hybridMultilevel"/>
    <w:tmpl w:val="53E27B14"/>
    <w:lvl w:ilvl="0" w:tplc="634CC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0B"/>
    <w:rsid w:val="00211B76"/>
    <w:rsid w:val="007F1E0B"/>
    <w:rsid w:val="00C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E0B"/>
    <w:pPr>
      <w:jc w:val="center"/>
    </w:pPr>
  </w:style>
  <w:style w:type="character" w:customStyle="1" w:styleId="a4">
    <w:name w:val="Основной текст Знак"/>
    <w:basedOn w:val="a0"/>
    <w:link w:val="a3"/>
    <w:rsid w:val="007F1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E0B"/>
    <w:pPr>
      <w:jc w:val="center"/>
    </w:pPr>
  </w:style>
  <w:style w:type="character" w:customStyle="1" w:styleId="a4">
    <w:name w:val="Основной текст Знак"/>
    <w:basedOn w:val="a0"/>
    <w:link w:val="a3"/>
    <w:rsid w:val="007F1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1</cp:revision>
  <dcterms:created xsi:type="dcterms:W3CDTF">2017-10-24T11:47:00Z</dcterms:created>
  <dcterms:modified xsi:type="dcterms:W3CDTF">2017-10-24T11:50:00Z</dcterms:modified>
</cp:coreProperties>
</file>